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492C1" w14:textId="2E2B8C2B" w:rsidR="00D0535C" w:rsidRPr="00206DA6" w:rsidRDefault="00D0535C" w:rsidP="0057395D">
      <w:pPr>
        <w:spacing w:after="0"/>
        <w:jc w:val="center"/>
        <w:rPr>
          <w:rFonts w:ascii="Century Gothic" w:hAnsi="Century Gothic"/>
          <w:b/>
          <w:bCs/>
        </w:rPr>
      </w:pPr>
      <w:r w:rsidRPr="00206DA6">
        <w:rPr>
          <w:rFonts w:ascii="Century Gothic" w:hAnsi="Century Gothic"/>
          <w:b/>
          <w:bCs/>
        </w:rPr>
        <w:t>RETIFICAÇÃO DE EDITAL   Nº 00</w:t>
      </w:r>
      <w:r w:rsidR="003E4C9E">
        <w:rPr>
          <w:rFonts w:ascii="Century Gothic" w:hAnsi="Century Gothic"/>
          <w:b/>
          <w:bCs/>
        </w:rPr>
        <w:t>3/</w:t>
      </w:r>
      <w:r w:rsidRPr="00206DA6">
        <w:rPr>
          <w:rFonts w:ascii="Century Gothic" w:hAnsi="Century Gothic"/>
          <w:b/>
          <w:bCs/>
        </w:rPr>
        <w:t>202</w:t>
      </w:r>
      <w:r w:rsidR="0057395D" w:rsidRPr="00206DA6">
        <w:rPr>
          <w:rFonts w:ascii="Century Gothic" w:hAnsi="Century Gothic"/>
          <w:b/>
          <w:bCs/>
        </w:rPr>
        <w:t>2</w:t>
      </w:r>
    </w:p>
    <w:p w14:paraId="715EA29E" w14:textId="2B2EFD02" w:rsidR="00D0535C" w:rsidRPr="00206DA6" w:rsidRDefault="00D0535C" w:rsidP="0057395D">
      <w:pPr>
        <w:spacing w:after="0"/>
        <w:jc w:val="center"/>
        <w:rPr>
          <w:rFonts w:ascii="Century Gothic" w:hAnsi="Century Gothic"/>
          <w:b/>
          <w:bCs/>
        </w:rPr>
      </w:pPr>
      <w:r w:rsidRPr="00206DA6">
        <w:rPr>
          <w:rFonts w:ascii="Century Gothic" w:hAnsi="Century Gothic"/>
          <w:b/>
          <w:bCs/>
        </w:rPr>
        <w:t>DO PROCESSO SELETIVO    Nº 001/202</w:t>
      </w:r>
      <w:r w:rsidR="0057395D" w:rsidRPr="00206DA6">
        <w:rPr>
          <w:rFonts w:ascii="Century Gothic" w:hAnsi="Century Gothic"/>
          <w:b/>
          <w:bCs/>
        </w:rPr>
        <w:t>2</w:t>
      </w:r>
    </w:p>
    <w:p w14:paraId="5691838E" w14:textId="77777777" w:rsidR="00D0535C" w:rsidRPr="00206DA6" w:rsidRDefault="00D0535C" w:rsidP="0057395D">
      <w:pPr>
        <w:jc w:val="both"/>
        <w:rPr>
          <w:rFonts w:ascii="Century Gothic" w:hAnsi="Century Gothic"/>
        </w:rPr>
      </w:pPr>
    </w:p>
    <w:p w14:paraId="2A434090" w14:textId="6D50631C" w:rsidR="00D0535C" w:rsidRPr="00206DA6" w:rsidRDefault="00D0535C" w:rsidP="00206DA6">
      <w:pPr>
        <w:ind w:firstLine="1134"/>
        <w:jc w:val="both"/>
        <w:rPr>
          <w:rFonts w:ascii="Century Gothic" w:eastAsia="Times New Roman" w:hAnsi="Century Gothic" w:cs="Calibri"/>
          <w:b/>
          <w:bCs/>
          <w:color w:val="000000"/>
          <w:lang w:eastAsia="pt-BR"/>
        </w:rPr>
      </w:pPr>
      <w:r w:rsidRPr="00206DA6">
        <w:rPr>
          <w:rFonts w:ascii="Century Gothic" w:hAnsi="Century Gothic"/>
          <w:b/>
          <w:bCs/>
        </w:rPr>
        <w:t>O PREFEITO MUNICIPAL DE ARVOREZINHA</w:t>
      </w:r>
      <w:r w:rsidRPr="00206DA6">
        <w:rPr>
          <w:rFonts w:ascii="Century Gothic" w:hAnsi="Century Gothic"/>
        </w:rPr>
        <w:t xml:space="preserve">, Estado do Rio Grande do Sul, no uso de suas atribuições legais que lhe são atribuídas pela Lei ORGÂNICA MUNICIPAL, </w:t>
      </w:r>
      <w:r w:rsidRPr="00206DA6">
        <w:rPr>
          <w:rFonts w:ascii="Century Gothic" w:hAnsi="Century Gothic"/>
          <w:b/>
          <w:bCs/>
        </w:rPr>
        <w:t>TORNA PÚBLICO</w:t>
      </w:r>
      <w:r w:rsidRPr="00206DA6">
        <w:rPr>
          <w:rFonts w:ascii="Century Gothic" w:hAnsi="Century Gothic"/>
        </w:rPr>
        <w:t xml:space="preserve"> </w:t>
      </w:r>
      <w:r w:rsidR="00261342" w:rsidRPr="00206DA6">
        <w:rPr>
          <w:rFonts w:ascii="Century Gothic" w:hAnsi="Century Gothic"/>
        </w:rPr>
        <w:t>para conhecimento dos interessados a</w:t>
      </w:r>
      <w:r w:rsidR="008E209A" w:rsidRPr="00206DA6">
        <w:rPr>
          <w:rFonts w:ascii="Century Gothic" w:hAnsi="Century Gothic"/>
        </w:rPr>
        <w:t xml:space="preserve"> r</w:t>
      </w:r>
      <w:r w:rsidR="00261342" w:rsidRPr="00206DA6">
        <w:rPr>
          <w:rFonts w:ascii="Century Gothic" w:hAnsi="Century Gothic"/>
        </w:rPr>
        <w:t xml:space="preserve">etificação </w:t>
      </w:r>
      <w:r w:rsidR="0057395D" w:rsidRPr="00206DA6">
        <w:rPr>
          <w:rFonts w:ascii="Century Gothic" w:hAnsi="Century Gothic"/>
        </w:rPr>
        <w:t xml:space="preserve">do </w:t>
      </w:r>
      <w:r w:rsidR="003E4C9E" w:rsidRPr="00206DA6">
        <w:rPr>
          <w:rFonts w:ascii="Century Gothic" w:hAnsi="Century Gothic"/>
        </w:rPr>
        <w:t>edital</w:t>
      </w:r>
      <w:r w:rsidR="003E4C9E" w:rsidRPr="003E4C9E">
        <w:rPr>
          <w:rFonts w:ascii="Century Gothic" w:hAnsi="Century Gothic"/>
        </w:rPr>
        <w:t xml:space="preserve"> nº 005/2022 do processo seletivo nº 001/2022</w:t>
      </w:r>
      <w:r w:rsidR="00261342" w:rsidRPr="00206DA6">
        <w:rPr>
          <w:rFonts w:ascii="Century Gothic" w:hAnsi="Century Gothic"/>
        </w:rPr>
        <w:t>,</w:t>
      </w:r>
      <w:r w:rsidR="008E209A" w:rsidRPr="00206DA6">
        <w:rPr>
          <w:rFonts w:ascii="Century Gothic" w:hAnsi="Century Gothic"/>
        </w:rPr>
        <w:t xml:space="preserve"> referente ao cargo de</w:t>
      </w:r>
      <w:r w:rsidR="00261342" w:rsidRPr="00206DA6">
        <w:rPr>
          <w:rFonts w:ascii="Century Gothic" w:hAnsi="Century Gothic"/>
        </w:rPr>
        <w:t xml:space="preserve"> </w:t>
      </w:r>
      <w:r w:rsidR="008E209A" w:rsidRPr="00206DA6">
        <w:rPr>
          <w:rFonts w:ascii="Century Gothic" w:eastAsia="Times New Roman" w:hAnsi="Century Gothic" w:cs="Calibri"/>
          <w:b/>
          <w:bCs/>
          <w:color w:val="000000"/>
          <w:lang w:eastAsia="pt-BR"/>
        </w:rPr>
        <w:t xml:space="preserve">AGENTE COMUNITÁRIO DE SAÚDE ÁREA 02 </w:t>
      </w:r>
      <w:r w:rsidR="00261342" w:rsidRPr="00206DA6">
        <w:rPr>
          <w:rFonts w:ascii="Century Gothic" w:hAnsi="Century Gothic"/>
        </w:rPr>
        <w:t>cujas alterações estão a seguir elencadas</w:t>
      </w:r>
      <w:r w:rsidRPr="00206DA6">
        <w:rPr>
          <w:rFonts w:ascii="Century Gothic" w:hAnsi="Century Gothic"/>
        </w:rPr>
        <w:t>:</w:t>
      </w:r>
    </w:p>
    <w:p w14:paraId="46509967" w14:textId="77777777" w:rsidR="001A21C5" w:rsidRPr="008E209A" w:rsidRDefault="001A21C5" w:rsidP="0057395D">
      <w:pPr>
        <w:jc w:val="both"/>
        <w:rPr>
          <w:rFonts w:ascii="Century Gothic" w:hAnsi="Century Gothic"/>
          <w:sz w:val="22"/>
          <w:szCs w:val="22"/>
        </w:rPr>
      </w:pPr>
    </w:p>
    <w:p w14:paraId="1B4D370B" w14:textId="01FFACBD" w:rsidR="00206DA6" w:rsidRPr="003E4C9E" w:rsidRDefault="00D0535C" w:rsidP="00206DA6">
      <w:pPr>
        <w:pStyle w:val="PargrafodaLista"/>
        <w:numPr>
          <w:ilvl w:val="0"/>
          <w:numId w:val="3"/>
        </w:numPr>
        <w:ind w:left="0" w:firstLine="0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8E209A">
        <w:rPr>
          <w:rFonts w:ascii="Century Gothic" w:hAnsi="Century Gothic"/>
          <w:b/>
          <w:sz w:val="22"/>
          <w:szCs w:val="22"/>
          <w:u w:val="single"/>
        </w:rPr>
        <w:t xml:space="preserve">ONDE SE LÊ: </w:t>
      </w:r>
    </w:p>
    <w:p w14:paraId="51402D6F" w14:textId="77777777" w:rsidR="00206DA6" w:rsidRPr="00206DA6" w:rsidRDefault="00206DA6" w:rsidP="00206DA6">
      <w:pPr>
        <w:rPr>
          <w:rFonts w:ascii="Century Gothic" w:eastAsia="Times New Roman" w:hAnsi="Century Gothic" w:cs="Calibri"/>
          <w:b/>
          <w:bCs/>
          <w:color w:val="000000"/>
          <w:sz w:val="22"/>
          <w:szCs w:val="22"/>
          <w:lang w:eastAsia="pt-BR"/>
        </w:rPr>
      </w:pPr>
      <w:r w:rsidRPr="00206DA6">
        <w:rPr>
          <w:rFonts w:ascii="Century Gothic" w:eastAsia="Times New Roman" w:hAnsi="Century Gothic" w:cs="Calibri"/>
          <w:b/>
          <w:bCs/>
          <w:color w:val="000000"/>
          <w:sz w:val="22"/>
          <w:szCs w:val="22"/>
          <w:lang w:eastAsia="pt-BR"/>
        </w:rPr>
        <w:t>AGENTE COMUNITÁRIO DE SAÚDE ÁREA 02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2"/>
        <w:gridCol w:w="3917"/>
        <w:gridCol w:w="799"/>
        <w:gridCol w:w="2403"/>
      </w:tblGrid>
      <w:tr w:rsidR="00206DA6" w:rsidRPr="008E209A" w14:paraId="3AC4A56E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  <w:hideMark/>
          </w:tcPr>
          <w:p w14:paraId="261BD132" w14:textId="77777777" w:rsidR="00206DA6" w:rsidRPr="008E209A" w:rsidRDefault="00206DA6" w:rsidP="00C506DC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  <w:t>CLASSIFICAÇÃO</w:t>
            </w:r>
          </w:p>
        </w:tc>
        <w:tc>
          <w:tcPr>
            <w:tcW w:w="2161" w:type="pct"/>
            <w:shd w:val="clear" w:color="auto" w:fill="auto"/>
            <w:noWrap/>
            <w:vAlign w:val="bottom"/>
            <w:hideMark/>
          </w:tcPr>
          <w:p w14:paraId="143524C9" w14:textId="77777777" w:rsidR="00206DA6" w:rsidRPr="008E209A" w:rsidRDefault="00206DA6" w:rsidP="00C506DC">
            <w:pPr>
              <w:jc w:val="center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  <w:t>NOME DO(A) CANDIDATO(A)</w:t>
            </w:r>
          </w:p>
        </w:tc>
        <w:tc>
          <w:tcPr>
            <w:tcW w:w="441" w:type="pct"/>
          </w:tcPr>
          <w:p w14:paraId="55D100A5" w14:textId="77777777" w:rsidR="00206DA6" w:rsidRPr="008E209A" w:rsidRDefault="00206DA6" w:rsidP="00C506DC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  <w:t>NOTA</w:t>
            </w:r>
          </w:p>
        </w:tc>
        <w:tc>
          <w:tcPr>
            <w:tcW w:w="1326" w:type="pct"/>
          </w:tcPr>
          <w:p w14:paraId="4E129AAC" w14:textId="77777777" w:rsidR="00206DA6" w:rsidRPr="008E209A" w:rsidRDefault="00206DA6" w:rsidP="00C506DC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  <w:t>SITUAÇÃO</w:t>
            </w:r>
          </w:p>
        </w:tc>
      </w:tr>
      <w:tr w:rsidR="00206DA6" w:rsidRPr="008E209A" w14:paraId="461304FD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250B4AD9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1º LUGAR</w:t>
            </w:r>
          </w:p>
        </w:tc>
        <w:tc>
          <w:tcPr>
            <w:tcW w:w="2161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3D433129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Angela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Felini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Finato</w:t>
            </w:r>
            <w:proofErr w:type="spellEnd"/>
          </w:p>
        </w:tc>
        <w:tc>
          <w:tcPr>
            <w:tcW w:w="441" w:type="pct"/>
            <w:tcBorders>
              <w:bottom w:val="single" w:sz="4" w:space="0" w:color="auto"/>
            </w:tcBorders>
          </w:tcPr>
          <w:p w14:paraId="55C1D2ED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95</w:t>
            </w:r>
          </w:p>
        </w:tc>
        <w:tc>
          <w:tcPr>
            <w:tcW w:w="1326" w:type="pct"/>
            <w:tcBorders>
              <w:bottom w:val="single" w:sz="4" w:space="0" w:color="auto"/>
            </w:tcBorders>
          </w:tcPr>
          <w:p w14:paraId="07C5B08F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5095C085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62B329BC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2º LUGAR</w:t>
            </w:r>
          </w:p>
        </w:tc>
        <w:tc>
          <w:tcPr>
            <w:tcW w:w="2161" w:type="pct"/>
            <w:shd w:val="clear" w:color="auto" w:fill="auto"/>
            <w:noWrap/>
          </w:tcPr>
          <w:p w14:paraId="0E550A9C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 xml:space="preserve">Simone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Dallagnol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Livinali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Desengrini</w:t>
            </w:r>
            <w:proofErr w:type="spellEnd"/>
          </w:p>
        </w:tc>
        <w:tc>
          <w:tcPr>
            <w:tcW w:w="441" w:type="pct"/>
          </w:tcPr>
          <w:p w14:paraId="6F84B911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95</w:t>
            </w:r>
          </w:p>
        </w:tc>
        <w:tc>
          <w:tcPr>
            <w:tcW w:w="1326" w:type="pct"/>
          </w:tcPr>
          <w:p w14:paraId="51BCBC6F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54D2736E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1C079220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3º LUGAR</w:t>
            </w:r>
          </w:p>
        </w:tc>
        <w:tc>
          <w:tcPr>
            <w:tcW w:w="2161" w:type="pct"/>
            <w:shd w:val="clear" w:color="auto" w:fill="auto"/>
            <w:noWrap/>
          </w:tcPr>
          <w:p w14:paraId="697D8700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Laura de Fátima Machado Dias</w:t>
            </w:r>
          </w:p>
        </w:tc>
        <w:tc>
          <w:tcPr>
            <w:tcW w:w="441" w:type="pct"/>
          </w:tcPr>
          <w:p w14:paraId="0FB0FFBE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95</w:t>
            </w:r>
          </w:p>
        </w:tc>
        <w:tc>
          <w:tcPr>
            <w:tcW w:w="1326" w:type="pct"/>
          </w:tcPr>
          <w:p w14:paraId="144FCF5A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578CCB6F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28A32498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4º LUGAR</w:t>
            </w:r>
          </w:p>
        </w:tc>
        <w:tc>
          <w:tcPr>
            <w:tcW w:w="2161" w:type="pct"/>
            <w:shd w:val="clear" w:color="auto" w:fill="auto"/>
            <w:noWrap/>
          </w:tcPr>
          <w:p w14:paraId="15BFA8B3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Irelde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Maria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Pagnussatt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de Lima</w:t>
            </w:r>
          </w:p>
        </w:tc>
        <w:tc>
          <w:tcPr>
            <w:tcW w:w="441" w:type="pct"/>
          </w:tcPr>
          <w:p w14:paraId="74B78775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90</w:t>
            </w:r>
          </w:p>
        </w:tc>
        <w:tc>
          <w:tcPr>
            <w:tcW w:w="1326" w:type="pct"/>
          </w:tcPr>
          <w:p w14:paraId="3FD488B1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6BB72E37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4F65590F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5º LUGAR</w:t>
            </w:r>
          </w:p>
        </w:tc>
        <w:tc>
          <w:tcPr>
            <w:tcW w:w="2161" w:type="pct"/>
            <w:shd w:val="clear" w:color="auto" w:fill="auto"/>
            <w:noWrap/>
          </w:tcPr>
          <w:p w14:paraId="7E167853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Margarete Portela de Lima</w:t>
            </w:r>
          </w:p>
        </w:tc>
        <w:tc>
          <w:tcPr>
            <w:tcW w:w="441" w:type="pct"/>
          </w:tcPr>
          <w:p w14:paraId="3F130D3A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90</w:t>
            </w:r>
          </w:p>
        </w:tc>
        <w:tc>
          <w:tcPr>
            <w:tcW w:w="1326" w:type="pct"/>
          </w:tcPr>
          <w:p w14:paraId="58EF3453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272193F8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6D74DA8E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6º LUGAR</w:t>
            </w:r>
          </w:p>
        </w:tc>
        <w:tc>
          <w:tcPr>
            <w:tcW w:w="2161" w:type="pct"/>
            <w:shd w:val="clear" w:color="auto" w:fill="auto"/>
            <w:noWrap/>
          </w:tcPr>
          <w:p w14:paraId="36F16D0D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 xml:space="preserve">Daniela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Pagnussatt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de Lima</w:t>
            </w:r>
          </w:p>
        </w:tc>
        <w:tc>
          <w:tcPr>
            <w:tcW w:w="441" w:type="pct"/>
          </w:tcPr>
          <w:p w14:paraId="66F1621D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85</w:t>
            </w:r>
          </w:p>
        </w:tc>
        <w:tc>
          <w:tcPr>
            <w:tcW w:w="1326" w:type="pct"/>
          </w:tcPr>
          <w:p w14:paraId="554DDCEF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2543DFC2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4E364E16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7º LUGAR</w:t>
            </w:r>
          </w:p>
        </w:tc>
        <w:tc>
          <w:tcPr>
            <w:tcW w:w="2161" w:type="pct"/>
            <w:shd w:val="clear" w:color="auto" w:fill="auto"/>
            <w:noWrap/>
          </w:tcPr>
          <w:p w14:paraId="145E764A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Solange Vieira</w:t>
            </w:r>
          </w:p>
        </w:tc>
        <w:tc>
          <w:tcPr>
            <w:tcW w:w="441" w:type="pct"/>
          </w:tcPr>
          <w:p w14:paraId="06ECB5A0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85</w:t>
            </w:r>
          </w:p>
        </w:tc>
        <w:tc>
          <w:tcPr>
            <w:tcW w:w="1326" w:type="pct"/>
          </w:tcPr>
          <w:p w14:paraId="42006C34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4327D04A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37EBD94A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8º LUGAR</w:t>
            </w:r>
          </w:p>
        </w:tc>
        <w:tc>
          <w:tcPr>
            <w:tcW w:w="2161" w:type="pct"/>
            <w:shd w:val="clear" w:color="auto" w:fill="auto"/>
            <w:noWrap/>
          </w:tcPr>
          <w:p w14:paraId="6DFBAE1E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Andreia Porto</w:t>
            </w:r>
          </w:p>
        </w:tc>
        <w:tc>
          <w:tcPr>
            <w:tcW w:w="441" w:type="pct"/>
          </w:tcPr>
          <w:p w14:paraId="6B53A49D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85</w:t>
            </w:r>
          </w:p>
        </w:tc>
        <w:tc>
          <w:tcPr>
            <w:tcW w:w="1326" w:type="pct"/>
          </w:tcPr>
          <w:p w14:paraId="02DF14A6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6A37A4C4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696E7243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9º LUGAR</w:t>
            </w:r>
          </w:p>
        </w:tc>
        <w:tc>
          <w:tcPr>
            <w:tcW w:w="2161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4D225AD7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Jessica Daiana Barden</w:t>
            </w:r>
          </w:p>
        </w:tc>
        <w:tc>
          <w:tcPr>
            <w:tcW w:w="441" w:type="pct"/>
            <w:tcBorders>
              <w:bottom w:val="single" w:sz="4" w:space="0" w:color="auto"/>
            </w:tcBorders>
          </w:tcPr>
          <w:p w14:paraId="3A03D687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70</w:t>
            </w:r>
          </w:p>
        </w:tc>
        <w:tc>
          <w:tcPr>
            <w:tcW w:w="1326" w:type="pct"/>
            <w:tcBorders>
              <w:bottom w:val="single" w:sz="4" w:space="0" w:color="auto"/>
            </w:tcBorders>
          </w:tcPr>
          <w:p w14:paraId="4049CC83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262CDD14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73B8D19C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10º LUGAR</w:t>
            </w:r>
          </w:p>
        </w:tc>
        <w:tc>
          <w:tcPr>
            <w:tcW w:w="2161" w:type="pct"/>
            <w:shd w:val="clear" w:color="auto" w:fill="auto"/>
            <w:noWrap/>
          </w:tcPr>
          <w:p w14:paraId="144E48C8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Sonia Mara Teixeira Alves</w:t>
            </w:r>
          </w:p>
        </w:tc>
        <w:tc>
          <w:tcPr>
            <w:tcW w:w="441" w:type="pct"/>
          </w:tcPr>
          <w:p w14:paraId="1A4AE4EB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70</w:t>
            </w:r>
          </w:p>
        </w:tc>
        <w:tc>
          <w:tcPr>
            <w:tcW w:w="1326" w:type="pct"/>
          </w:tcPr>
          <w:p w14:paraId="463CD10E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4A4160F8" w14:textId="77777777" w:rsidTr="00C506DC">
        <w:trPr>
          <w:trHeight w:val="300"/>
        </w:trPr>
        <w:tc>
          <w:tcPr>
            <w:tcW w:w="1072" w:type="pct"/>
            <w:shd w:val="clear" w:color="auto" w:fill="auto"/>
            <w:noWrap/>
            <w:vAlign w:val="bottom"/>
          </w:tcPr>
          <w:p w14:paraId="222A1DB0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11º LUGAR</w:t>
            </w:r>
          </w:p>
        </w:tc>
        <w:tc>
          <w:tcPr>
            <w:tcW w:w="2161" w:type="pct"/>
            <w:shd w:val="clear" w:color="auto" w:fill="auto"/>
            <w:noWrap/>
          </w:tcPr>
          <w:p w14:paraId="44C19F1C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 xml:space="preserve">Tania Tome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Marafon</w:t>
            </w:r>
            <w:proofErr w:type="spellEnd"/>
          </w:p>
        </w:tc>
        <w:tc>
          <w:tcPr>
            <w:tcW w:w="441" w:type="pct"/>
          </w:tcPr>
          <w:p w14:paraId="5301DB86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65</w:t>
            </w:r>
          </w:p>
        </w:tc>
        <w:tc>
          <w:tcPr>
            <w:tcW w:w="1326" w:type="pct"/>
          </w:tcPr>
          <w:p w14:paraId="094F822B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2BB1E3D0" w14:textId="77777777" w:rsidTr="00C506DC">
        <w:trPr>
          <w:trHeight w:val="300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1F085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12º LUGAR</w:t>
            </w:r>
          </w:p>
        </w:tc>
        <w:tc>
          <w:tcPr>
            <w:tcW w:w="2161" w:type="pct"/>
            <w:shd w:val="clear" w:color="auto" w:fill="auto"/>
            <w:noWrap/>
          </w:tcPr>
          <w:p w14:paraId="1BE503C6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Pamela Bona</w:t>
            </w:r>
          </w:p>
        </w:tc>
        <w:tc>
          <w:tcPr>
            <w:tcW w:w="441" w:type="pct"/>
          </w:tcPr>
          <w:p w14:paraId="3BCE7428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60</w:t>
            </w:r>
          </w:p>
        </w:tc>
        <w:tc>
          <w:tcPr>
            <w:tcW w:w="1326" w:type="pct"/>
          </w:tcPr>
          <w:p w14:paraId="7A4B0954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0F376F7D" w14:textId="77777777" w:rsidTr="00C506DC">
        <w:trPr>
          <w:trHeight w:val="300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D659F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-</w:t>
            </w:r>
          </w:p>
        </w:tc>
        <w:tc>
          <w:tcPr>
            <w:tcW w:w="2161" w:type="pct"/>
            <w:shd w:val="clear" w:color="auto" w:fill="auto"/>
            <w:noWrap/>
          </w:tcPr>
          <w:p w14:paraId="7FB07467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Patrini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de Lima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Civa</w:t>
            </w:r>
            <w:proofErr w:type="spellEnd"/>
          </w:p>
        </w:tc>
        <w:tc>
          <w:tcPr>
            <w:tcW w:w="441" w:type="pct"/>
          </w:tcPr>
          <w:p w14:paraId="2F6E85FC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45</w:t>
            </w:r>
          </w:p>
        </w:tc>
        <w:tc>
          <w:tcPr>
            <w:tcW w:w="1326" w:type="pct"/>
          </w:tcPr>
          <w:p w14:paraId="3E16E40C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DESCLASSIFICADO</w:t>
            </w:r>
          </w:p>
        </w:tc>
      </w:tr>
      <w:tr w:rsidR="00206DA6" w:rsidRPr="008E209A" w14:paraId="42002A99" w14:textId="77777777" w:rsidTr="00C506DC">
        <w:trPr>
          <w:trHeight w:val="300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BCBAB1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-</w:t>
            </w:r>
          </w:p>
        </w:tc>
        <w:tc>
          <w:tcPr>
            <w:tcW w:w="2161" w:type="pct"/>
            <w:shd w:val="clear" w:color="auto" w:fill="auto"/>
            <w:noWrap/>
          </w:tcPr>
          <w:p w14:paraId="4F52FF8D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Beatriz Sant’Ana da Silva</w:t>
            </w:r>
          </w:p>
        </w:tc>
        <w:tc>
          <w:tcPr>
            <w:tcW w:w="441" w:type="pct"/>
          </w:tcPr>
          <w:p w14:paraId="3E22A99A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-</w:t>
            </w:r>
          </w:p>
        </w:tc>
        <w:tc>
          <w:tcPr>
            <w:tcW w:w="1326" w:type="pct"/>
          </w:tcPr>
          <w:p w14:paraId="52D14991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NÃO COMPARECEU</w:t>
            </w:r>
          </w:p>
        </w:tc>
      </w:tr>
      <w:tr w:rsidR="00206DA6" w:rsidRPr="008E209A" w14:paraId="60FC1AE0" w14:textId="77777777" w:rsidTr="00C506DC">
        <w:trPr>
          <w:trHeight w:val="300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F1124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-</w:t>
            </w:r>
          </w:p>
        </w:tc>
        <w:tc>
          <w:tcPr>
            <w:tcW w:w="2161" w:type="pct"/>
            <w:shd w:val="clear" w:color="auto" w:fill="auto"/>
            <w:noWrap/>
          </w:tcPr>
          <w:p w14:paraId="0EF15897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Alana Aparecida Pereira –</w:t>
            </w:r>
          </w:p>
        </w:tc>
        <w:tc>
          <w:tcPr>
            <w:tcW w:w="441" w:type="pct"/>
          </w:tcPr>
          <w:p w14:paraId="5BE04968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-</w:t>
            </w:r>
          </w:p>
        </w:tc>
        <w:tc>
          <w:tcPr>
            <w:tcW w:w="1326" w:type="pct"/>
          </w:tcPr>
          <w:p w14:paraId="466D0F98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hAnsi="Century Gothic"/>
                <w:b/>
                <w:bCs/>
                <w:sz w:val="22"/>
                <w:szCs w:val="22"/>
              </w:rPr>
              <w:t>NÃO HOMOLOGADO</w:t>
            </w:r>
          </w:p>
        </w:tc>
      </w:tr>
      <w:tr w:rsidR="00206DA6" w:rsidRPr="008E209A" w14:paraId="73015360" w14:textId="77777777" w:rsidTr="00C506DC">
        <w:trPr>
          <w:trHeight w:val="300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FE95A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-</w:t>
            </w:r>
          </w:p>
        </w:tc>
        <w:tc>
          <w:tcPr>
            <w:tcW w:w="2161" w:type="pct"/>
            <w:shd w:val="clear" w:color="auto" w:fill="auto"/>
            <w:noWrap/>
          </w:tcPr>
          <w:p w14:paraId="0BC803B4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Alexia Troian</w:t>
            </w:r>
          </w:p>
        </w:tc>
        <w:tc>
          <w:tcPr>
            <w:tcW w:w="441" w:type="pct"/>
          </w:tcPr>
          <w:p w14:paraId="1342DA59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-</w:t>
            </w:r>
          </w:p>
        </w:tc>
        <w:tc>
          <w:tcPr>
            <w:tcW w:w="1326" w:type="pct"/>
          </w:tcPr>
          <w:p w14:paraId="06BF4687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NÃO COMPARECEU</w:t>
            </w:r>
          </w:p>
        </w:tc>
      </w:tr>
      <w:tr w:rsidR="00206DA6" w:rsidRPr="008E209A" w14:paraId="7C3A658B" w14:textId="77777777" w:rsidTr="00C506DC">
        <w:trPr>
          <w:trHeight w:val="300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87BC5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-</w:t>
            </w:r>
          </w:p>
        </w:tc>
        <w:tc>
          <w:tcPr>
            <w:tcW w:w="2161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35E0EBA4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Emilli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Coradi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Fontana</w:t>
            </w:r>
          </w:p>
        </w:tc>
        <w:tc>
          <w:tcPr>
            <w:tcW w:w="441" w:type="pct"/>
            <w:tcBorders>
              <w:bottom w:val="single" w:sz="4" w:space="0" w:color="auto"/>
            </w:tcBorders>
          </w:tcPr>
          <w:p w14:paraId="10BCB977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-</w:t>
            </w:r>
          </w:p>
        </w:tc>
        <w:tc>
          <w:tcPr>
            <w:tcW w:w="1326" w:type="pct"/>
            <w:tcBorders>
              <w:bottom w:val="single" w:sz="4" w:space="0" w:color="auto"/>
            </w:tcBorders>
          </w:tcPr>
          <w:p w14:paraId="3323B743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NÃO COMPARECEU</w:t>
            </w:r>
          </w:p>
        </w:tc>
      </w:tr>
      <w:tr w:rsidR="00206DA6" w:rsidRPr="008E209A" w14:paraId="29D62195" w14:textId="77777777" w:rsidTr="00C506DC">
        <w:trPr>
          <w:trHeight w:val="300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568E63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lastRenderedPageBreak/>
              <w:t>-</w:t>
            </w:r>
          </w:p>
        </w:tc>
        <w:tc>
          <w:tcPr>
            <w:tcW w:w="2161" w:type="pct"/>
            <w:shd w:val="clear" w:color="auto" w:fill="auto"/>
            <w:noWrap/>
          </w:tcPr>
          <w:p w14:paraId="7EA166C5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Claudiaine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Zat</w:t>
            </w:r>
            <w:proofErr w:type="spellEnd"/>
          </w:p>
        </w:tc>
        <w:tc>
          <w:tcPr>
            <w:tcW w:w="441" w:type="pct"/>
          </w:tcPr>
          <w:p w14:paraId="10F0889C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-</w:t>
            </w:r>
          </w:p>
        </w:tc>
        <w:tc>
          <w:tcPr>
            <w:tcW w:w="1326" w:type="pct"/>
          </w:tcPr>
          <w:p w14:paraId="76B571A8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NÃO COMPARECEU</w:t>
            </w:r>
          </w:p>
        </w:tc>
      </w:tr>
    </w:tbl>
    <w:p w14:paraId="118116C8" w14:textId="77777777" w:rsidR="001A21C5" w:rsidRPr="008E209A" w:rsidRDefault="001A21C5" w:rsidP="0057395D">
      <w:pPr>
        <w:jc w:val="both"/>
        <w:rPr>
          <w:rFonts w:ascii="Century Gothic" w:hAnsi="Century Gothic"/>
          <w:sz w:val="22"/>
          <w:szCs w:val="22"/>
        </w:rPr>
      </w:pPr>
    </w:p>
    <w:p w14:paraId="401D6EDE" w14:textId="407739DC" w:rsidR="00032A6F" w:rsidRPr="003E4C9E" w:rsidRDefault="00D0535C" w:rsidP="00032A6F">
      <w:pPr>
        <w:pStyle w:val="PargrafodaLista"/>
        <w:numPr>
          <w:ilvl w:val="0"/>
          <w:numId w:val="3"/>
        </w:numPr>
        <w:ind w:hanging="720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8E209A">
        <w:rPr>
          <w:rFonts w:ascii="Century Gothic" w:hAnsi="Century Gothic"/>
          <w:b/>
          <w:sz w:val="22"/>
          <w:szCs w:val="22"/>
          <w:u w:val="single"/>
        </w:rPr>
        <w:t>LEIA-SE</w:t>
      </w:r>
    </w:p>
    <w:p w14:paraId="52C4D326" w14:textId="77777777" w:rsidR="00206DA6" w:rsidRPr="008E209A" w:rsidRDefault="00206DA6" w:rsidP="00206DA6">
      <w:pPr>
        <w:rPr>
          <w:rFonts w:ascii="Century Gothic" w:eastAsia="Times New Roman" w:hAnsi="Century Gothic" w:cs="Calibri"/>
          <w:b/>
          <w:bCs/>
          <w:color w:val="000000"/>
          <w:sz w:val="22"/>
          <w:szCs w:val="22"/>
          <w:lang w:eastAsia="pt-BR"/>
        </w:rPr>
      </w:pPr>
      <w:bookmarkStart w:id="0" w:name="_Hlk115878982"/>
      <w:r w:rsidRPr="008E209A">
        <w:rPr>
          <w:rFonts w:ascii="Century Gothic" w:eastAsia="Times New Roman" w:hAnsi="Century Gothic" w:cs="Calibri"/>
          <w:b/>
          <w:bCs/>
          <w:color w:val="000000"/>
          <w:sz w:val="22"/>
          <w:szCs w:val="22"/>
          <w:lang w:eastAsia="pt-BR"/>
        </w:rPr>
        <w:t>AGENTE COMUNITÁRIO DE SAÚDE ÁREA 02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5"/>
        <w:gridCol w:w="3925"/>
        <w:gridCol w:w="848"/>
        <w:gridCol w:w="2403"/>
      </w:tblGrid>
      <w:tr w:rsidR="00206DA6" w:rsidRPr="008E209A" w14:paraId="4A79E545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  <w:hideMark/>
          </w:tcPr>
          <w:bookmarkEnd w:id="0"/>
          <w:p w14:paraId="63E527DA" w14:textId="77777777" w:rsidR="00206DA6" w:rsidRPr="008E209A" w:rsidRDefault="00206DA6" w:rsidP="00C506DC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  <w:t>CLASSIFICAÇÃO</w:t>
            </w:r>
          </w:p>
        </w:tc>
        <w:tc>
          <w:tcPr>
            <w:tcW w:w="2166" w:type="pct"/>
            <w:shd w:val="clear" w:color="auto" w:fill="auto"/>
            <w:noWrap/>
            <w:vAlign w:val="bottom"/>
            <w:hideMark/>
          </w:tcPr>
          <w:p w14:paraId="6936C83C" w14:textId="77777777" w:rsidR="00206DA6" w:rsidRPr="008E209A" w:rsidRDefault="00206DA6" w:rsidP="00C506DC">
            <w:pPr>
              <w:jc w:val="center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  <w:t>NOME DO(A) CANDIDATO(A)</w:t>
            </w:r>
          </w:p>
        </w:tc>
        <w:tc>
          <w:tcPr>
            <w:tcW w:w="468" w:type="pct"/>
          </w:tcPr>
          <w:p w14:paraId="75AC912B" w14:textId="77777777" w:rsidR="00206DA6" w:rsidRPr="008E209A" w:rsidRDefault="00206DA6" w:rsidP="00C506DC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  <w:t>NOTA</w:t>
            </w:r>
          </w:p>
        </w:tc>
        <w:tc>
          <w:tcPr>
            <w:tcW w:w="1326" w:type="pct"/>
          </w:tcPr>
          <w:p w14:paraId="784A039F" w14:textId="77777777" w:rsidR="00206DA6" w:rsidRPr="008E209A" w:rsidRDefault="00206DA6" w:rsidP="00C506DC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  <w:t>SITUAÇÃO</w:t>
            </w:r>
          </w:p>
        </w:tc>
      </w:tr>
      <w:tr w:rsidR="00206DA6" w:rsidRPr="008E209A" w14:paraId="4BEEDA27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415D614E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1º LUGAR</w:t>
            </w:r>
          </w:p>
        </w:tc>
        <w:tc>
          <w:tcPr>
            <w:tcW w:w="2166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366AD3FD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Angela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Felini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Finato</w:t>
            </w:r>
            <w:proofErr w:type="spellEnd"/>
          </w:p>
        </w:tc>
        <w:tc>
          <w:tcPr>
            <w:tcW w:w="468" w:type="pct"/>
            <w:tcBorders>
              <w:bottom w:val="single" w:sz="4" w:space="0" w:color="auto"/>
            </w:tcBorders>
          </w:tcPr>
          <w:p w14:paraId="3B5364E8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95</w:t>
            </w:r>
          </w:p>
        </w:tc>
        <w:tc>
          <w:tcPr>
            <w:tcW w:w="1326" w:type="pct"/>
            <w:tcBorders>
              <w:bottom w:val="single" w:sz="4" w:space="0" w:color="auto"/>
            </w:tcBorders>
          </w:tcPr>
          <w:p w14:paraId="0952E383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36F27F28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2533E189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2º LUGAR</w:t>
            </w:r>
          </w:p>
        </w:tc>
        <w:tc>
          <w:tcPr>
            <w:tcW w:w="2166" w:type="pct"/>
            <w:shd w:val="clear" w:color="auto" w:fill="auto"/>
            <w:noWrap/>
          </w:tcPr>
          <w:p w14:paraId="526016AA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 xml:space="preserve">Simone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Dallagnol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Livinali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Desengrini</w:t>
            </w:r>
            <w:proofErr w:type="spellEnd"/>
          </w:p>
        </w:tc>
        <w:tc>
          <w:tcPr>
            <w:tcW w:w="468" w:type="pct"/>
          </w:tcPr>
          <w:p w14:paraId="4B52660D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95</w:t>
            </w:r>
          </w:p>
        </w:tc>
        <w:tc>
          <w:tcPr>
            <w:tcW w:w="1326" w:type="pct"/>
          </w:tcPr>
          <w:p w14:paraId="3321E8F3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48167DF7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1004E2F2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3º LUGAR</w:t>
            </w:r>
          </w:p>
        </w:tc>
        <w:tc>
          <w:tcPr>
            <w:tcW w:w="2166" w:type="pct"/>
            <w:shd w:val="clear" w:color="auto" w:fill="auto"/>
            <w:noWrap/>
          </w:tcPr>
          <w:p w14:paraId="26832758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Laura de Fátima Machado Dias</w:t>
            </w:r>
          </w:p>
        </w:tc>
        <w:tc>
          <w:tcPr>
            <w:tcW w:w="468" w:type="pct"/>
          </w:tcPr>
          <w:p w14:paraId="1089351C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95</w:t>
            </w:r>
          </w:p>
        </w:tc>
        <w:tc>
          <w:tcPr>
            <w:tcW w:w="1326" w:type="pct"/>
          </w:tcPr>
          <w:p w14:paraId="7AC73A5A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4DDCEE99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21EB3C88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4º LUGAR</w:t>
            </w:r>
          </w:p>
        </w:tc>
        <w:tc>
          <w:tcPr>
            <w:tcW w:w="2166" w:type="pct"/>
            <w:shd w:val="clear" w:color="auto" w:fill="auto"/>
            <w:noWrap/>
          </w:tcPr>
          <w:p w14:paraId="587DF20A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Irelde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Maria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Pagnussatt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de Lima</w:t>
            </w:r>
          </w:p>
        </w:tc>
        <w:tc>
          <w:tcPr>
            <w:tcW w:w="468" w:type="pct"/>
          </w:tcPr>
          <w:p w14:paraId="72BB5228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90</w:t>
            </w:r>
          </w:p>
        </w:tc>
        <w:tc>
          <w:tcPr>
            <w:tcW w:w="1326" w:type="pct"/>
          </w:tcPr>
          <w:p w14:paraId="174BB149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336BF813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2FBA3C73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5º LUGAR</w:t>
            </w:r>
          </w:p>
        </w:tc>
        <w:tc>
          <w:tcPr>
            <w:tcW w:w="2166" w:type="pct"/>
            <w:shd w:val="clear" w:color="auto" w:fill="auto"/>
            <w:noWrap/>
          </w:tcPr>
          <w:p w14:paraId="16ADCB97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Margarete Portela de Lima</w:t>
            </w:r>
          </w:p>
        </w:tc>
        <w:tc>
          <w:tcPr>
            <w:tcW w:w="468" w:type="pct"/>
          </w:tcPr>
          <w:p w14:paraId="24682218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90</w:t>
            </w:r>
          </w:p>
        </w:tc>
        <w:tc>
          <w:tcPr>
            <w:tcW w:w="1326" w:type="pct"/>
          </w:tcPr>
          <w:p w14:paraId="49F0BC13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7F011060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5018BC34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6º LUGAR</w:t>
            </w:r>
          </w:p>
        </w:tc>
        <w:tc>
          <w:tcPr>
            <w:tcW w:w="2166" w:type="pct"/>
            <w:shd w:val="clear" w:color="auto" w:fill="auto"/>
            <w:noWrap/>
          </w:tcPr>
          <w:p w14:paraId="5FF905C8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 xml:space="preserve">Daniela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Pagnussatt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de Lima</w:t>
            </w:r>
          </w:p>
        </w:tc>
        <w:tc>
          <w:tcPr>
            <w:tcW w:w="468" w:type="pct"/>
          </w:tcPr>
          <w:p w14:paraId="6F5FC343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85</w:t>
            </w:r>
          </w:p>
        </w:tc>
        <w:tc>
          <w:tcPr>
            <w:tcW w:w="1326" w:type="pct"/>
          </w:tcPr>
          <w:p w14:paraId="47D2D9F9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001E152F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66DE3ACB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7º LUGAR</w:t>
            </w:r>
          </w:p>
        </w:tc>
        <w:tc>
          <w:tcPr>
            <w:tcW w:w="2166" w:type="pct"/>
            <w:shd w:val="clear" w:color="auto" w:fill="auto"/>
            <w:noWrap/>
          </w:tcPr>
          <w:p w14:paraId="76826AC4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Solange Vieira</w:t>
            </w:r>
          </w:p>
        </w:tc>
        <w:tc>
          <w:tcPr>
            <w:tcW w:w="468" w:type="pct"/>
          </w:tcPr>
          <w:p w14:paraId="0446C610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85</w:t>
            </w:r>
          </w:p>
        </w:tc>
        <w:tc>
          <w:tcPr>
            <w:tcW w:w="1326" w:type="pct"/>
          </w:tcPr>
          <w:p w14:paraId="2A28F3CF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14EF2153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1D1F5C68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8º LUGAR</w:t>
            </w:r>
          </w:p>
        </w:tc>
        <w:tc>
          <w:tcPr>
            <w:tcW w:w="2166" w:type="pct"/>
            <w:shd w:val="clear" w:color="auto" w:fill="auto"/>
            <w:noWrap/>
          </w:tcPr>
          <w:p w14:paraId="5728BB54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Andreia Porto</w:t>
            </w:r>
          </w:p>
        </w:tc>
        <w:tc>
          <w:tcPr>
            <w:tcW w:w="468" w:type="pct"/>
          </w:tcPr>
          <w:p w14:paraId="50A75A8F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85</w:t>
            </w:r>
          </w:p>
        </w:tc>
        <w:tc>
          <w:tcPr>
            <w:tcW w:w="1326" w:type="pct"/>
          </w:tcPr>
          <w:p w14:paraId="3F4A0002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1AACD9CB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34DE2367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9º LUGAR</w:t>
            </w:r>
          </w:p>
        </w:tc>
        <w:tc>
          <w:tcPr>
            <w:tcW w:w="2166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4900ED60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206DA6">
              <w:rPr>
                <w:rFonts w:ascii="Century Gothic" w:hAnsi="Century Gothic"/>
                <w:sz w:val="22"/>
                <w:szCs w:val="22"/>
              </w:rPr>
              <w:t>Beatriz Sant’Ana da Silva</w:t>
            </w:r>
          </w:p>
        </w:tc>
        <w:tc>
          <w:tcPr>
            <w:tcW w:w="468" w:type="pct"/>
            <w:tcBorders>
              <w:bottom w:val="single" w:sz="4" w:space="0" w:color="auto"/>
            </w:tcBorders>
          </w:tcPr>
          <w:p w14:paraId="439F563D" w14:textId="4C87969A" w:rsidR="00206DA6" w:rsidRPr="008E209A" w:rsidRDefault="001C1CDE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75</w:t>
            </w:r>
          </w:p>
        </w:tc>
        <w:tc>
          <w:tcPr>
            <w:tcW w:w="1326" w:type="pct"/>
            <w:tcBorders>
              <w:bottom w:val="single" w:sz="4" w:space="0" w:color="auto"/>
            </w:tcBorders>
          </w:tcPr>
          <w:p w14:paraId="52BC3E3F" w14:textId="661495A3" w:rsidR="00206DA6" w:rsidRPr="008E209A" w:rsidRDefault="001C1CDE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25F03CAA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742C1197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10º LUGAR</w:t>
            </w:r>
          </w:p>
        </w:tc>
        <w:tc>
          <w:tcPr>
            <w:tcW w:w="2166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59ABCDAF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Jessica Daiana Barden</w:t>
            </w:r>
          </w:p>
        </w:tc>
        <w:tc>
          <w:tcPr>
            <w:tcW w:w="468" w:type="pct"/>
            <w:tcBorders>
              <w:bottom w:val="single" w:sz="4" w:space="0" w:color="auto"/>
            </w:tcBorders>
          </w:tcPr>
          <w:p w14:paraId="2EFE87EB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70</w:t>
            </w:r>
          </w:p>
        </w:tc>
        <w:tc>
          <w:tcPr>
            <w:tcW w:w="1326" w:type="pct"/>
            <w:tcBorders>
              <w:bottom w:val="single" w:sz="4" w:space="0" w:color="auto"/>
            </w:tcBorders>
          </w:tcPr>
          <w:p w14:paraId="75B117F0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601AB815" w14:textId="77777777" w:rsidTr="00C506DC">
        <w:trPr>
          <w:trHeight w:val="300"/>
        </w:trPr>
        <w:tc>
          <w:tcPr>
            <w:tcW w:w="1040" w:type="pct"/>
            <w:shd w:val="clear" w:color="auto" w:fill="auto"/>
            <w:noWrap/>
            <w:vAlign w:val="bottom"/>
          </w:tcPr>
          <w:p w14:paraId="0C53FD95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11º LUGAR</w:t>
            </w:r>
          </w:p>
        </w:tc>
        <w:tc>
          <w:tcPr>
            <w:tcW w:w="2166" w:type="pct"/>
            <w:shd w:val="clear" w:color="auto" w:fill="auto"/>
            <w:noWrap/>
          </w:tcPr>
          <w:p w14:paraId="0D33FCF9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Sonia Mara Teixeira Alves</w:t>
            </w:r>
          </w:p>
        </w:tc>
        <w:tc>
          <w:tcPr>
            <w:tcW w:w="468" w:type="pct"/>
          </w:tcPr>
          <w:p w14:paraId="1E7C86A5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70</w:t>
            </w:r>
          </w:p>
        </w:tc>
        <w:tc>
          <w:tcPr>
            <w:tcW w:w="1326" w:type="pct"/>
          </w:tcPr>
          <w:p w14:paraId="2A462589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1BC16471" w14:textId="77777777" w:rsidTr="00C506DC">
        <w:trPr>
          <w:trHeight w:val="30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14EA1F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12º LUGAR</w:t>
            </w:r>
          </w:p>
        </w:tc>
        <w:tc>
          <w:tcPr>
            <w:tcW w:w="2166" w:type="pct"/>
            <w:shd w:val="clear" w:color="auto" w:fill="auto"/>
            <w:noWrap/>
          </w:tcPr>
          <w:p w14:paraId="4966A810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 xml:space="preserve">Tania Tome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Marafon</w:t>
            </w:r>
            <w:proofErr w:type="spellEnd"/>
          </w:p>
        </w:tc>
        <w:tc>
          <w:tcPr>
            <w:tcW w:w="468" w:type="pct"/>
          </w:tcPr>
          <w:p w14:paraId="024A50F2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65</w:t>
            </w:r>
          </w:p>
        </w:tc>
        <w:tc>
          <w:tcPr>
            <w:tcW w:w="1326" w:type="pct"/>
          </w:tcPr>
          <w:p w14:paraId="7810134D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571E9FDA" w14:textId="77777777" w:rsidTr="00C506DC">
        <w:trPr>
          <w:trHeight w:val="30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70A02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13º LUGAR</w:t>
            </w:r>
          </w:p>
        </w:tc>
        <w:tc>
          <w:tcPr>
            <w:tcW w:w="2166" w:type="pct"/>
            <w:shd w:val="clear" w:color="auto" w:fill="auto"/>
            <w:noWrap/>
          </w:tcPr>
          <w:p w14:paraId="0B87C918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Pamela Bona</w:t>
            </w:r>
          </w:p>
        </w:tc>
        <w:tc>
          <w:tcPr>
            <w:tcW w:w="468" w:type="pct"/>
          </w:tcPr>
          <w:p w14:paraId="733A5371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60</w:t>
            </w:r>
          </w:p>
        </w:tc>
        <w:tc>
          <w:tcPr>
            <w:tcW w:w="1326" w:type="pct"/>
          </w:tcPr>
          <w:p w14:paraId="1F9FF8F5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CLASSIFICADO</w:t>
            </w:r>
          </w:p>
        </w:tc>
      </w:tr>
      <w:tr w:rsidR="00206DA6" w:rsidRPr="008E209A" w14:paraId="339D8834" w14:textId="77777777" w:rsidTr="00C506DC">
        <w:trPr>
          <w:trHeight w:val="30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747A9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-</w:t>
            </w:r>
          </w:p>
        </w:tc>
        <w:tc>
          <w:tcPr>
            <w:tcW w:w="2166" w:type="pct"/>
            <w:shd w:val="clear" w:color="auto" w:fill="auto"/>
            <w:noWrap/>
          </w:tcPr>
          <w:p w14:paraId="5FB4F396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Patrini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de Lima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Civa</w:t>
            </w:r>
            <w:proofErr w:type="spellEnd"/>
          </w:p>
        </w:tc>
        <w:tc>
          <w:tcPr>
            <w:tcW w:w="468" w:type="pct"/>
          </w:tcPr>
          <w:p w14:paraId="3BF1AF7D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45</w:t>
            </w:r>
          </w:p>
        </w:tc>
        <w:tc>
          <w:tcPr>
            <w:tcW w:w="1326" w:type="pct"/>
          </w:tcPr>
          <w:p w14:paraId="41E61AC3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DESCLASSIFICADO</w:t>
            </w:r>
          </w:p>
        </w:tc>
      </w:tr>
      <w:tr w:rsidR="00206DA6" w:rsidRPr="008E209A" w14:paraId="7AA9DAB1" w14:textId="77777777" w:rsidTr="00C506DC">
        <w:trPr>
          <w:trHeight w:val="30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EF2CE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-</w:t>
            </w:r>
          </w:p>
        </w:tc>
        <w:tc>
          <w:tcPr>
            <w:tcW w:w="2166" w:type="pct"/>
            <w:shd w:val="clear" w:color="auto" w:fill="auto"/>
            <w:noWrap/>
          </w:tcPr>
          <w:p w14:paraId="4A35A05A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Alana Aparecida Pereira –</w:t>
            </w:r>
          </w:p>
        </w:tc>
        <w:tc>
          <w:tcPr>
            <w:tcW w:w="468" w:type="pct"/>
          </w:tcPr>
          <w:p w14:paraId="06557C88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-</w:t>
            </w:r>
          </w:p>
        </w:tc>
        <w:tc>
          <w:tcPr>
            <w:tcW w:w="1326" w:type="pct"/>
          </w:tcPr>
          <w:p w14:paraId="18972D19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hAnsi="Century Gothic"/>
                <w:b/>
                <w:bCs/>
                <w:sz w:val="22"/>
                <w:szCs w:val="22"/>
              </w:rPr>
              <w:t>NÃO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</w:t>
            </w:r>
            <w:r w:rsidRPr="008E209A">
              <w:rPr>
                <w:rFonts w:ascii="Century Gothic" w:hAnsi="Century Gothic"/>
                <w:b/>
                <w:bCs/>
                <w:sz w:val="22"/>
                <w:szCs w:val="22"/>
              </w:rPr>
              <w:t>HOMOLOGADO</w:t>
            </w:r>
          </w:p>
        </w:tc>
      </w:tr>
      <w:tr w:rsidR="00206DA6" w:rsidRPr="008E209A" w14:paraId="68ED3791" w14:textId="77777777" w:rsidTr="00C506DC">
        <w:trPr>
          <w:trHeight w:val="30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7A47F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-</w:t>
            </w:r>
          </w:p>
        </w:tc>
        <w:tc>
          <w:tcPr>
            <w:tcW w:w="2166" w:type="pct"/>
            <w:shd w:val="clear" w:color="auto" w:fill="auto"/>
            <w:noWrap/>
          </w:tcPr>
          <w:p w14:paraId="2EAE8111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Alexia Troian</w:t>
            </w:r>
          </w:p>
        </w:tc>
        <w:tc>
          <w:tcPr>
            <w:tcW w:w="468" w:type="pct"/>
          </w:tcPr>
          <w:p w14:paraId="779A3659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-</w:t>
            </w:r>
          </w:p>
        </w:tc>
        <w:tc>
          <w:tcPr>
            <w:tcW w:w="1326" w:type="pct"/>
          </w:tcPr>
          <w:p w14:paraId="7223F7FA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NÃO COMPARECEU</w:t>
            </w:r>
          </w:p>
        </w:tc>
      </w:tr>
      <w:tr w:rsidR="00206DA6" w:rsidRPr="008E209A" w14:paraId="2BF3DB02" w14:textId="77777777" w:rsidTr="00C506DC">
        <w:trPr>
          <w:trHeight w:val="30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79985B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-</w:t>
            </w:r>
          </w:p>
        </w:tc>
        <w:tc>
          <w:tcPr>
            <w:tcW w:w="2166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26D6BD5E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Emilli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Coradi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Fontana</w:t>
            </w:r>
          </w:p>
        </w:tc>
        <w:tc>
          <w:tcPr>
            <w:tcW w:w="468" w:type="pct"/>
            <w:tcBorders>
              <w:bottom w:val="single" w:sz="4" w:space="0" w:color="auto"/>
            </w:tcBorders>
          </w:tcPr>
          <w:p w14:paraId="172B7E9E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-</w:t>
            </w:r>
          </w:p>
        </w:tc>
        <w:tc>
          <w:tcPr>
            <w:tcW w:w="1326" w:type="pct"/>
            <w:tcBorders>
              <w:bottom w:val="single" w:sz="4" w:space="0" w:color="auto"/>
            </w:tcBorders>
          </w:tcPr>
          <w:p w14:paraId="7AA5211A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NÃO COMPARECEU</w:t>
            </w:r>
          </w:p>
        </w:tc>
      </w:tr>
      <w:tr w:rsidR="00206DA6" w:rsidRPr="008E209A" w14:paraId="094CDFC0" w14:textId="77777777" w:rsidTr="00C506DC">
        <w:trPr>
          <w:trHeight w:val="30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5993E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-</w:t>
            </w:r>
          </w:p>
        </w:tc>
        <w:tc>
          <w:tcPr>
            <w:tcW w:w="2166" w:type="pct"/>
            <w:shd w:val="clear" w:color="auto" w:fill="auto"/>
            <w:noWrap/>
          </w:tcPr>
          <w:p w14:paraId="4E74BE3B" w14:textId="77777777" w:rsidR="00206DA6" w:rsidRPr="008E209A" w:rsidRDefault="00206DA6" w:rsidP="00C506DC">
            <w:pPr>
              <w:jc w:val="both"/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Claudiaine</w:t>
            </w:r>
            <w:proofErr w:type="spellEnd"/>
            <w:r w:rsidRPr="008E209A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Pr="008E209A">
              <w:rPr>
                <w:rFonts w:ascii="Century Gothic" w:hAnsi="Century Gothic"/>
                <w:sz w:val="22"/>
                <w:szCs w:val="22"/>
              </w:rPr>
              <w:t>Zat</w:t>
            </w:r>
            <w:proofErr w:type="spellEnd"/>
          </w:p>
        </w:tc>
        <w:tc>
          <w:tcPr>
            <w:tcW w:w="468" w:type="pct"/>
          </w:tcPr>
          <w:p w14:paraId="6FB2CE0C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hAnsi="Century Gothic"/>
                <w:sz w:val="22"/>
                <w:szCs w:val="22"/>
              </w:rPr>
              <w:t>-</w:t>
            </w:r>
          </w:p>
        </w:tc>
        <w:tc>
          <w:tcPr>
            <w:tcW w:w="1326" w:type="pct"/>
          </w:tcPr>
          <w:p w14:paraId="3997A2CA" w14:textId="77777777" w:rsidR="00206DA6" w:rsidRPr="008E209A" w:rsidRDefault="00206DA6" w:rsidP="00C506D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E209A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lang w:eastAsia="pt-BR"/>
              </w:rPr>
              <w:t>NÃO COMPARECEU</w:t>
            </w:r>
          </w:p>
        </w:tc>
      </w:tr>
    </w:tbl>
    <w:p w14:paraId="739AB823" w14:textId="77777777" w:rsidR="003E4C9E" w:rsidRDefault="003E4C9E" w:rsidP="003E4C9E">
      <w:pPr>
        <w:tabs>
          <w:tab w:val="left" w:pos="8776"/>
        </w:tabs>
        <w:spacing w:after="0" w:line="360" w:lineRule="auto"/>
        <w:jc w:val="center"/>
        <w:rPr>
          <w:rFonts w:ascii="Century Gothic" w:eastAsia="Arial" w:hAnsi="Century Gothic" w:cs="Arial"/>
          <w:spacing w:val="-1"/>
          <w:sz w:val="22"/>
          <w:szCs w:val="22"/>
        </w:rPr>
      </w:pPr>
    </w:p>
    <w:p w14:paraId="463646A0" w14:textId="2EEA7517" w:rsidR="00261342" w:rsidRDefault="00D0535C" w:rsidP="003E4C9E">
      <w:pPr>
        <w:tabs>
          <w:tab w:val="left" w:pos="8776"/>
        </w:tabs>
        <w:spacing w:after="0" w:line="360" w:lineRule="auto"/>
        <w:jc w:val="right"/>
        <w:rPr>
          <w:rFonts w:ascii="Century Gothic" w:eastAsia="Arial" w:hAnsi="Century Gothic" w:cs="Arial"/>
          <w:sz w:val="22"/>
          <w:szCs w:val="22"/>
        </w:rPr>
      </w:pPr>
      <w:r w:rsidRPr="008E209A">
        <w:rPr>
          <w:rFonts w:ascii="Century Gothic" w:eastAsia="Arial" w:hAnsi="Century Gothic" w:cs="Arial"/>
          <w:spacing w:val="-1"/>
          <w:sz w:val="22"/>
          <w:szCs w:val="22"/>
        </w:rPr>
        <w:t>A</w:t>
      </w:r>
      <w:r w:rsidRPr="008E209A">
        <w:rPr>
          <w:rFonts w:ascii="Century Gothic" w:eastAsia="Arial" w:hAnsi="Century Gothic" w:cs="Arial"/>
          <w:spacing w:val="1"/>
          <w:sz w:val="22"/>
          <w:szCs w:val="22"/>
        </w:rPr>
        <w:t>r</w:t>
      </w:r>
      <w:r w:rsidRPr="008E209A">
        <w:rPr>
          <w:rFonts w:ascii="Century Gothic" w:eastAsia="Arial" w:hAnsi="Century Gothic" w:cs="Arial"/>
          <w:spacing w:val="-2"/>
          <w:sz w:val="22"/>
          <w:szCs w:val="22"/>
        </w:rPr>
        <w:t>v</w:t>
      </w:r>
      <w:r w:rsidRPr="008E209A">
        <w:rPr>
          <w:rFonts w:ascii="Century Gothic" w:eastAsia="Arial" w:hAnsi="Century Gothic" w:cs="Arial"/>
          <w:sz w:val="22"/>
          <w:szCs w:val="22"/>
        </w:rPr>
        <w:t>ore</w:t>
      </w:r>
      <w:r w:rsidRPr="008E209A">
        <w:rPr>
          <w:rFonts w:ascii="Century Gothic" w:eastAsia="Arial" w:hAnsi="Century Gothic" w:cs="Arial"/>
          <w:spacing w:val="-2"/>
          <w:sz w:val="22"/>
          <w:szCs w:val="22"/>
        </w:rPr>
        <w:t>z</w:t>
      </w:r>
      <w:r w:rsidRPr="008E209A">
        <w:rPr>
          <w:rFonts w:ascii="Century Gothic" w:eastAsia="Arial" w:hAnsi="Century Gothic" w:cs="Arial"/>
          <w:spacing w:val="-1"/>
          <w:sz w:val="22"/>
          <w:szCs w:val="22"/>
        </w:rPr>
        <w:t>i</w:t>
      </w:r>
      <w:r w:rsidRPr="008E209A">
        <w:rPr>
          <w:rFonts w:ascii="Century Gothic" w:eastAsia="Arial" w:hAnsi="Century Gothic" w:cs="Arial"/>
          <w:sz w:val="22"/>
          <w:szCs w:val="22"/>
        </w:rPr>
        <w:t>n</w:t>
      </w:r>
      <w:r w:rsidRPr="008E209A">
        <w:rPr>
          <w:rFonts w:ascii="Century Gothic" w:eastAsia="Arial" w:hAnsi="Century Gothic" w:cs="Arial"/>
          <w:spacing w:val="-1"/>
          <w:sz w:val="22"/>
          <w:szCs w:val="22"/>
        </w:rPr>
        <w:t>h</w:t>
      </w:r>
      <w:r w:rsidRPr="008E209A">
        <w:rPr>
          <w:rFonts w:ascii="Century Gothic" w:eastAsia="Arial" w:hAnsi="Century Gothic" w:cs="Arial"/>
          <w:sz w:val="22"/>
          <w:szCs w:val="22"/>
        </w:rPr>
        <w:t>a,</w:t>
      </w:r>
      <w:r w:rsidRPr="008E209A">
        <w:rPr>
          <w:rFonts w:ascii="Century Gothic" w:eastAsia="Arial" w:hAnsi="Century Gothic" w:cs="Arial"/>
          <w:spacing w:val="2"/>
          <w:sz w:val="22"/>
          <w:szCs w:val="22"/>
        </w:rPr>
        <w:t xml:space="preserve"> </w:t>
      </w:r>
      <w:r w:rsidR="00206DA6">
        <w:rPr>
          <w:rFonts w:ascii="Century Gothic" w:eastAsia="Arial" w:hAnsi="Century Gothic" w:cs="Arial"/>
          <w:spacing w:val="2"/>
          <w:sz w:val="22"/>
          <w:szCs w:val="22"/>
        </w:rPr>
        <w:t>16</w:t>
      </w:r>
      <w:r w:rsidRPr="008E209A">
        <w:rPr>
          <w:rFonts w:ascii="Century Gothic" w:eastAsia="Arial" w:hAnsi="Century Gothic" w:cs="Arial"/>
          <w:spacing w:val="2"/>
          <w:sz w:val="22"/>
          <w:szCs w:val="22"/>
        </w:rPr>
        <w:t xml:space="preserve"> </w:t>
      </w:r>
      <w:r w:rsidRPr="008E209A">
        <w:rPr>
          <w:rFonts w:ascii="Century Gothic" w:eastAsia="Arial" w:hAnsi="Century Gothic" w:cs="Arial"/>
          <w:sz w:val="22"/>
          <w:szCs w:val="22"/>
        </w:rPr>
        <w:t>de</w:t>
      </w:r>
      <w:r w:rsidRPr="008E209A">
        <w:rPr>
          <w:rFonts w:ascii="Century Gothic" w:eastAsia="Arial" w:hAnsi="Century Gothic" w:cs="Arial"/>
          <w:spacing w:val="-2"/>
          <w:sz w:val="22"/>
          <w:szCs w:val="22"/>
        </w:rPr>
        <w:t xml:space="preserve"> </w:t>
      </w:r>
      <w:r w:rsidR="00206DA6">
        <w:rPr>
          <w:rFonts w:ascii="Century Gothic" w:eastAsia="Arial" w:hAnsi="Century Gothic" w:cs="Arial"/>
          <w:spacing w:val="-2"/>
          <w:sz w:val="22"/>
          <w:szCs w:val="22"/>
        </w:rPr>
        <w:t>setembro</w:t>
      </w:r>
      <w:r w:rsidR="00261342" w:rsidRPr="008E209A">
        <w:rPr>
          <w:rFonts w:ascii="Century Gothic" w:eastAsia="Arial" w:hAnsi="Century Gothic" w:cs="Arial"/>
          <w:spacing w:val="-2"/>
          <w:sz w:val="22"/>
          <w:szCs w:val="22"/>
        </w:rPr>
        <w:t xml:space="preserve"> </w:t>
      </w:r>
      <w:r w:rsidRPr="008E209A">
        <w:rPr>
          <w:rFonts w:ascii="Century Gothic" w:eastAsia="Arial" w:hAnsi="Century Gothic" w:cs="Arial"/>
          <w:sz w:val="22"/>
          <w:szCs w:val="22"/>
        </w:rPr>
        <w:t>de</w:t>
      </w:r>
      <w:r w:rsidRPr="008E209A">
        <w:rPr>
          <w:rFonts w:ascii="Century Gothic" w:eastAsia="Arial" w:hAnsi="Century Gothic" w:cs="Arial"/>
          <w:spacing w:val="1"/>
          <w:sz w:val="22"/>
          <w:szCs w:val="22"/>
        </w:rPr>
        <w:t xml:space="preserve"> </w:t>
      </w:r>
      <w:r w:rsidRPr="008E209A">
        <w:rPr>
          <w:rFonts w:ascii="Century Gothic" w:eastAsia="Arial" w:hAnsi="Century Gothic" w:cs="Arial"/>
          <w:sz w:val="22"/>
          <w:szCs w:val="22"/>
        </w:rPr>
        <w:t>2</w:t>
      </w:r>
      <w:r w:rsidRPr="008E209A">
        <w:rPr>
          <w:rFonts w:ascii="Century Gothic" w:eastAsia="Arial" w:hAnsi="Century Gothic" w:cs="Arial"/>
          <w:spacing w:val="-1"/>
          <w:sz w:val="22"/>
          <w:szCs w:val="22"/>
        </w:rPr>
        <w:t>0</w:t>
      </w:r>
      <w:r w:rsidRPr="008E209A">
        <w:rPr>
          <w:rFonts w:ascii="Century Gothic" w:eastAsia="Arial" w:hAnsi="Century Gothic" w:cs="Arial"/>
          <w:sz w:val="22"/>
          <w:szCs w:val="22"/>
        </w:rPr>
        <w:t>2</w:t>
      </w:r>
      <w:r w:rsidR="0057395D" w:rsidRPr="008E209A">
        <w:rPr>
          <w:rFonts w:ascii="Century Gothic" w:eastAsia="Arial" w:hAnsi="Century Gothic" w:cs="Arial"/>
          <w:sz w:val="22"/>
          <w:szCs w:val="22"/>
        </w:rPr>
        <w:t>2</w:t>
      </w:r>
      <w:r w:rsidRPr="008E209A">
        <w:rPr>
          <w:rFonts w:ascii="Century Gothic" w:eastAsia="Arial" w:hAnsi="Century Gothic" w:cs="Arial"/>
          <w:sz w:val="22"/>
          <w:szCs w:val="22"/>
        </w:rPr>
        <w:t>.</w:t>
      </w:r>
    </w:p>
    <w:p w14:paraId="34C5CADA" w14:textId="2303D5CE" w:rsidR="003E4C9E" w:rsidRDefault="003E4C9E" w:rsidP="003E4C9E">
      <w:pPr>
        <w:tabs>
          <w:tab w:val="left" w:pos="8776"/>
        </w:tabs>
        <w:spacing w:after="0" w:line="360" w:lineRule="auto"/>
        <w:rPr>
          <w:rFonts w:ascii="Century Gothic" w:eastAsia="Arial" w:hAnsi="Century Gothic" w:cs="Arial"/>
          <w:sz w:val="22"/>
          <w:szCs w:val="22"/>
        </w:rPr>
      </w:pPr>
    </w:p>
    <w:p w14:paraId="652DF3AF" w14:textId="77777777" w:rsidR="003E4C9E" w:rsidRPr="00206DA6" w:rsidRDefault="003E4C9E" w:rsidP="003E4C9E">
      <w:pPr>
        <w:tabs>
          <w:tab w:val="left" w:pos="8776"/>
        </w:tabs>
        <w:spacing w:after="0" w:line="360" w:lineRule="auto"/>
        <w:rPr>
          <w:rFonts w:ascii="Century Gothic" w:eastAsia="Arial" w:hAnsi="Century Gothic" w:cs="Arial"/>
          <w:sz w:val="22"/>
          <w:szCs w:val="22"/>
        </w:rPr>
      </w:pPr>
    </w:p>
    <w:p w14:paraId="22349E4A" w14:textId="010B87B1" w:rsidR="005531FB" w:rsidRPr="008E209A" w:rsidRDefault="00D0535C" w:rsidP="0057395D">
      <w:pPr>
        <w:tabs>
          <w:tab w:val="left" w:pos="8776"/>
        </w:tabs>
        <w:spacing w:after="0" w:line="240" w:lineRule="auto"/>
        <w:jc w:val="center"/>
        <w:rPr>
          <w:rFonts w:ascii="Century Gothic" w:eastAsia="Times New Roman" w:hAnsi="Century Gothic"/>
          <w:sz w:val="22"/>
          <w:szCs w:val="22"/>
        </w:rPr>
      </w:pPr>
      <w:r w:rsidRPr="008E209A">
        <w:rPr>
          <w:rFonts w:ascii="Century Gothic" w:eastAsia="Arial" w:hAnsi="Century Gothic" w:cs="Arial"/>
          <w:b/>
          <w:spacing w:val="2"/>
          <w:sz w:val="22"/>
          <w:szCs w:val="22"/>
        </w:rPr>
        <w:t>JAIME TALIETTI BORSATTO</w:t>
      </w:r>
    </w:p>
    <w:p w14:paraId="1557158E" w14:textId="7E89E432" w:rsidR="00DD1613" w:rsidRPr="008E209A" w:rsidRDefault="005531FB" w:rsidP="0057395D">
      <w:pPr>
        <w:tabs>
          <w:tab w:val="left" w:pos="8776"/>
        </w:tabs>
        <w:spacing w:after="0" w:line="240" w:lineRule="auto"/>
        <w:jc w:val="center"/>
        <w:rPr>
          <w:rFonts w:ascii="Century Gothic" w:hAnsi="Century Gothic"/>
          <w:sz w:val="22"/>
          <w:szCs w:val="22"/>
        </w:rPr>
      </w:pPr>
      <w:r w:rsidRPr="008E209A">
        <w:rPr>
          <w:rFonts w:ascii="Century Gothic" w:eastAsia="Arial" w:hAnsi="Century Gothic" w:cs="Arial"/>
          <w:b/>
          <w:spacing w:val="-1"/>
          <w:sz w:val="22"/>
          <w:szCs w:val="22"/>
        </w:rPr>
        <w:t>PRE</w:t>
      </w:r>
      <w:r w:rsidRPr="008E209A">
        <w:rPr>
          <w:rFonts w:ascii="Century Gothic" w:eastAsia="Arial" w:hAnsi="Century Gothic" w:cs="Arial"/>
          <w:b/>
          <w:sz w:val="22"/>
          <w:szCs w:val="22"/>
        </w:rPr>
        <w:t>F</w:t>
      </w:r>
      <w:r w:rsidRPr="008E209A">
        <w:rPr>
          <w:rFonts w:ascii="Century Gothic" w:eastAsia="Arial" w:hAnsi="Century Gothic" w:cs="Arial"/>
          <w:b/>
          <w:spacing w:val="-1"/>
          <w:sz w:val="22"/>
          <w:szCs w:val="22"/>
        </w:rPr>
        <w:t>E</w:t>
      </w:r>
      <w:r w:rsidRPr="008E209A">
        <w:rPr>
          <w:rFonts w:ascii="Century Gothic" w:eastAsia="Arial" w:hAnsi="Century Gothic" w:cs="Arial"/>
          <w:b/>
          <w:spacing w:val="1"/>
          <w:sz w:val="22"/>
          <w:szCs w:val="22"/>
        </w:rPr>
        <w:t>I</w:t>
      </w:r>
      <w:r w:rsidRPr="008E209A">
        <w:rPr>
          <w:rFonts w:ascii="Century Gothic" w:eastAsia="Arial" w:hAnsi="Century Gothic" w:cs="Arial"/>
          <w:b/>
          <w:sz w:val="22"/>
          <w:szCs w:val="22"/>
        </w:rPr>
        <w:t>TO</w:t>
      </w:r>
      <w:r w:rsidRPr="008E209A">
        <w:rPr>
          <w:rFonts w:ascii="Century Gothic" w:eastAsia="Arial" w:hAnsi="Century Gothic" w:cs="Arial"/>
          <w:b/>
          <w:spacing w:val="2"/>
          <w:sz w:val="22"/>
          <w:szCs w:val="22"/>
        </w:rPr>
        <w:t xml:space="preserve"> </w:t>
      </w:r>
      <w:r w:rsidRPr="008E209A">
        <w:rPr>
          <w:rFonts w:ascii="Century Gothic" w:eastAsia="Arial" w:hAnsi="Century Gothic" w:cs="Arial"/>
          <w:b/>
          <w:spacing w:val="-4"/>
          <w:sz w:val="22"/>
          <w:szCs w:val="22"/>
        </w:rPr>
        <w:t>M</w:t>
      </w:r>
      <w:r w:rsidRPr="008E209A">
        <w:rPr>
          <w:rFonts w:ascii="Century Gothic" w:eastAsia="Arial" w:hAnsi="Century Gothic" w:cs="Arial"/>
          <w:b/>
          <w:spacing w:val="-1"/>
          <w:sz w:val="22"/>
          <w:szCs w:val="22"/>
        </w:rPr>
        <w:t>UN</w:t>
      </w:r>
      <w:r w:rsidRPr="008E209A">
        <w:rPr>
          <w:rFonts w:ascii="Century Gothic" w:eastAsia="Arial" w:hAnsi="Century Gothic" w:cs="Arial"/>
          <w:b/>
          <w:spacing w:val="1"/>
          <w:sz w:val="22"/>
          <w:szCs w:val="22"/>
        </w:rPr>
        <w:t>I</w:t>
      </w:r>
      <w:r w:rsidRPr="008E209A">
        <w:rPr>
          <w:rFonts w:ascii="Century Gothic" w:eastAsia="Arial" w:hAnsi="Century Gothic" w:cs="Arial"/>
          <w:b/>
          <w:spacing w:val="-1"/>
          <w:sz w:val="22"/>
          <w:szCs w:val="22"/>
        </w:rPr>
        <w:t>C</w:t>
      </w:r>
      <w:r w:rsidRPr="008E209A">
        <w:rPr>
          <w:rFonts w:ascii="Century Gothic" w:eastAsia="Arial" w:hAnsi="Century Gothic" w:cs="Arial"/>
          <w:b/>
          <w:spacing w:val="1"/>
          <w:sz w:val="22"/>
          <w:szCs w:val="22"/>
        </w:rPr>
        <w:t>I</w:t>
      </w:r>
      <w:r w:rsidRPr="008E209A">
        <w:rPr>
          <w:rFonts w:ascii="Century Gothic" w:eastAsia="Arial" w:hAnsi="Century Gothic" w:cs="Arial"/>
          <w:b/>
          <w:spacing w:val="-1"/>
          <w:sz w:val="22"/>
          <w:szCs w:val="22"/>
        </w:rPr>
        <w:t>P</w:t>
      </w:r>
      <w:r w:rsidRPr="008E209A">
        <w:rPr>
          <w:rFonts w:ascii="Century Gothic" w:eastAsia="Arial" w:hAnsi="Century Gothic" w:cs="Arial"/>
          <w:b/>
          <w:sz w:val="22"/>
          <w:szCs w:val="22"/>
        </w:rPr>
        <w:t>AL</w:t>
      </w:r>
    </w:p>
    <w:sectPr w:rsidR="00DD1613" w:rsidRPr="008E209A" w:rsidSect="00206DA6">
      <w:pgSz w:w="11906" w:h="16838"/>
      <w:pgMar w:top="2410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C238E"/>
    <w:multiLevelType w:val="hybridMultilevel"/>
    <w:tmpl w:val="F0EAE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41AB3"/>
    <w:multiLevelType w:val="hybridMultilevel"/>
    <w:tmpl w:val="FBFA2B1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00188"/>
    <w:multiLevelType w:val="hybridMultilevel"/>
    <w:tmpl w:val="BAC24DE2"/>
    <w:lvl w:ilvl="0" w:tplc="0416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35D5DD5"/>
    <w:multiLevelType w:val="hybridMultilevel"/>
    <w:tmpl w:val="2B909B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107"/>
    <w:rsid w:val="00032A6F"/>
    <w:rsid w:val="00103735"/>
    <w:rsid w:val="001A21C5"/>
    <w:rsid w:val="001C1CDE"/>
    <w:rsid w:val="00206DA6"/>
    <w:rsid w:val="00261342"/>
    <w:rsid w:val="002E7F64"/>
    <w:rsid w:val="00344521"/>
    <w:rsid w:val="003E4C9E"/>
    <w:rsid w:val="00412DDE"/>
    <w:rsid w:val="005531FB"/>
    <w:rsid w:val="0057395D"/>
    <w:rsid w:val="008E209A"/>
    <w:rsid w:val="008E74A3"/>
    <w:rsid w:val="0092114B"/>
    <w:rsid w:val="00C76107"/>
    <w:rsid w:val="00C8777C"/>
    <w:rsid w:val="00D0535C"/>
    <w:rsid w:val="00DD1613"/>
    <w:rsid w:val="00E25FCC"/>
    <w:rsid w:val="00FB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0C158"/>
  <w15:chartTrackingRefBased/>
  <w15:docId w15:val="{32BAD605-5114-4F02-9E74-586C9CEC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7395D"/>
    <w:pPr>
      <w:widowControl w:val="0"/>
      <w:autoSpaceDE w:val="0"/>
      <w:autoSpaceDN w:val="0"/>
      <w:spacing w:after="0" w:line="240" w:lineRule="auto"/>
      <w:ind w:left="962"/>
      <w:outlineLvl w:val="0"/>
    </w:pPr>
    <w:rPr>
      <w:rFonts w:ascii="Century Gothic" w:eastAsia="Century Gothic" w:hAnsi="Century Gothic" w:cs="Century Gothic"/>
      <w:b/>
      <w:bCs/>
      <w:sz w:val="22"/>
      <w:szCs w:val="22"/>
      <w:lang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76107"/>
    <w:pPr>
      <w:widowControl w:val="0"/>
      <w:autoSpaceDE w:val="0"/>
      <w:autoSpaceDN w:val="0"/>
      <w:spacing w:after="0" w:line="240" w:lineRule="auto"/>
    </w:pPr>
    <w:rPr>
      <w:rFonts w:eastAsia="Times New Roman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76107"/>
    <w:rPr>
      <w:rFonts w:eastAsia="Times New Roman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DD1613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57395D"/>
    <w:rPr>
      <w:rFonts w:ascii="Century Gothic" w:eastAsia="Century Gothic" w:hAnsi="Century Gothic" w:cs="Century Gothic"/>
      <w:b/>
      <w:bCs/>
      <w:sz w:val="22"/>
      <w:szCs w:val="22"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Talita</cp:lastModifiedBy>
  <cp:revision>4</cp:revision>
  <cp:lastPrinted>2022-10-05T19:40:00Z</cp:lastPrinted>
  <dcterms:created xsi:type="dcterms:W3CDTF">2022-10-05T19:22:00Z</dcterms:created>
  <dcterms:modified xsi:type="dcterms:W3CDTF">2022-10-05T19:40:00Z</dcterms:modified>
</cp:coreProperties>
</file>