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5A7D" w:rsidRPr="0052203E" w:rsidRDefault="00295A7D" w:rsidP="005A56D4">
      <w:pPr>
        <w:pStyle w:val="Corpodetexto"/>
        <w:spacing w:before="120"/>
        <w:jc w:val="right"/>
        <w:rPr>
          <w:rFonts w:ascii="Arial" w:hAnsi="Arial" w:cs="Arial"/>
          <w:b/>
          <w:sz w:val="22"/>
          <w:szCs w:val="22"/>
        </w:rPr>
      </w:pPr>
      <w:bookmarkStart w:id="0" w:name="_GoBack"/>
      <w:bookmarkEnd w:id="0"/>
    </w:p>
    <w:p w:rsidR="005A56D4" w:rsidRPr="0052203E" w:rsidRDefault="005A56D4" w:rsidP="005A56D4">
      <w:pPr>
        <w:pStyle w:val="Corpodetexto"/>
        <w:spacing w:before="120" w:line="240" w:lineRule="auto"/>
        <w:jc w:val="right"/>
        <w:rPr>
          <w:rFonts w:ascii="Arial" w:hAnsi="Arial" w:cs="Arial"/>
          <w:b/>
          <w:sz w:val="22"/>
          <w:szCs w:val="22"/>
        </w:rPr>
      </w:pPr>
    </w:p>
    <w:p w:rsidR="005A56D4" w:rsidRPr="00C14A89" w:rsidRDefault="005A56D4" w:rsidP="005A56D4">
      <w:pPr>
        <w:pStyle w:val="Corpodetexto"/>
        <w:spacing w:before="120" w:line="240" w:lineRule="auto"/>
        <w:jc w:val="center"/>
        <w:rPr>
          <w:rFonts w:ascii="Arial" w:hAnsi="Arial" w:cs="Arial"/>
          <w:sz w:val="22"/>
          <w:szCs w:val="22"/>
        </w:rPr>
      </w:pPr>
      <w:r w:rsidRPr="00C14A89">
        <w:rPr>
          <w:rFonts w:ascii="Arial" w:hAnsi="Arial" w:cs="Arial"/>
          <w:b/>
          <w:sz w:val="22"/>
          <w:szCs w:val="22"/>
        </w:rPr>
        <w:t xml:space="preserve">RESOLUÇÃO Nº </w:t>
      </w:r>
      <w:r w:rsidR="007F2C13" w:rsidRPr="00C14A89">
        <w:rPr>
          <w:rFonts w:ascii="Arial" w:hAnsi="Arial" w:cs="Arial"/>
          <w:b/>
          <w:sz w:val="22"/>
          <w:szCs w:val="22"/>
        </w:rPr>
        <w:t>00</w:t>
      </w:r>
      <w:r w:rsidR="00B04012">
        <w:rPr>
          <w:rFonts w:ascii="Arial" w:hAnsi="Arial" w:cs="Arial"/>
          <w:b/>
          <w:sz w:val="22"/>
          <w:szCs w:val="22"/>
        </w:rPr>
        <w:t>3</w:t>
      </w:r>
      <w:r w:rsidR="007F2C13" w:rsidRPr="00C14A89">
        <w:rPr>
          <w:rFonts w:ascii="Arial" w:hAnsi="Arial" w:cs="Arial"/>
          <w:b/>
          <w:sz w:val="22"/>
          <w:szCs w:val="22"/>
        </w:rPr>
        <w:t>/2019</w:t>
      </w:r>
    </w:p>
    <w:p w:rsidR="005A56D4" w:rsidRPr="00C14A89" w:rsidRDefault="005A56D4" w:rsidP="005A56D4">
      <w:pPr>
        <w:pStyle w:val="Corpodetexto"/>
        <w:spacing w:before="120" w:line="240" w:lineRule="auto"/>
        <w:ind w:left="4530"/>
        <w:rPr>
          <w:rFonts w:ascii="Arial" w:hAnsi="Arial" w:cs="Arial"/>
          <w:b/>
          <w:sz w:val="22"/>
          <w:szCs w:val="22"/>
        </w:rPr>
      </w:pPr>
    </w:p>
    <w:p w:rsidR="005A56D4" w:rsidRPr="00C14A89" w:rsidRDefault="00B04012" w:rsidP="00C14A89">
      <w:pPr>
        <w:pStyle w:val="Corpodetexto"/>
        <w:spacing w:before="120" w:line="360" w:lineRule="auto"/>
        <w:ind w:left="4530" w:firstLine="0"/>
        <w:rPr>
          <w:rFonts w:ascii="Arial" w:hAnsi="Arial" w:cs="Arial"/>
          <w:sz w:val="22"/>
          <w:szCs w:val="22"/>
        </w:rPr>
      </w:pPr>
      <w:r>
        <w:rPr>
          <w:rFonts w:ascii="Arial" w:hAnsi="Arial" w:cs="Arial"/>
          <w:sz w:val="22"/>
          <w:szCs w:val="22"/>
        </w:rPr>
        <w:t xml:space="preserve">Relação dos (as) candidatos ( as) habilitados ( as) a participarem do processo de escolha </w:t>
      </w:r>
      <w:r w:rsidR="005A56D4" w:rsidRPr="00C14A89">
        <w:rPr>
          <w:rFonts w:ascii="Arial" w:hAnsi="Arial" w:cs="Arial"/>
          <w:sz w:val="22"/>
          <w:szCs w:val="22"/>
        </w:rPr>
        <w:t xml:space="preserve"> dos Conselheiros </w:t>
      </w:r>
      <w:r>
        <w:rPr>
          <w:rFonts w:ascii="Arial" w:hAnsi="Arial" w:cs="Arial"/>
          <w:sz w:val="22"/>
          <w:szCs w:val="22"/>
        </w:rPr>
        <w:t xml:space="preserve">( as) </w:t>
      </w:r>
      <w:r w:rsidR="005A56D4" w:rsidRPr="00C14A89">
        <w:rPr>
          <w:rFonts w:ascii="Arial" w:hAnsi="Arial" w:cs="Arial"/>
          <w:sz w:val="22"/>
          <w:szCs w:val="22"/>
        </w:rPr>
        <w:t>Tutelares nas eleições de 2019.</w:t>
      </w:r>
    </w:p>
    <w:p w:rsidR="005A56D4" w:rsidRPr="00C14A89" w:rsidRDefault="005A56D4" w:rsidP="00C14A89">
      <w:pPr>
        <w:pStyle w:val="Corpodetexto"/>
        <w:spacing w:line="360" w:lineRule="auto"/>
        <w:ind w:firstLine="851"/>
        <w:rPr>
          <w:rFonts w:ascii="Arial" w:hAnsi="Arial" w:cs="Arial"/>
          <w:sz w:val="22"/>
          <w:szCs w:val="22"/>
        </w:rPr>
      </w:pPr>
    </w:p>
    <w:p w:rsidR="005A56D4" w:rsidRPr="00C14A89" w:rsidRDefault="005A56D4" w:rsidP="00C14A89">
      <w:pPr>
        <w:pStyle w:val="Corpodetexto"/>
        <w:spacing w:line="360" w:lineRule="auto"/>
        <w:rPr>
          <w:rFonts w:ascii="Arial" w:hAnsi="Arial" w:cs="Arial"/>
        </w:rPr>
      </w:pPr>
      <w:r w:rsidRPr="00C14A89">
        <w:rPr>
          <w:rFonts w:ascii="Arial" w:hAnsi="Arial" w:cs="Arial"/>
        </w:rPr>
        <w:t>O Conselho Municipal dos Direitos da Criança e do Adolescente</w:t>
      </w:r>
      <w:r w:rsidR="007F2C13" w:rsidRPr="00C14A89">
        <w:rPr>
          <w:rFonts w:ascii="Arial" w:hAnsi="Arial" w:cs="Arial"/>
        </w:rPr>
        <w:t xml:space="preserve"> – COMDICA do Município de Arvorezinha</w:t>
      </w:r>
      <w:r w:rsidRPr="00C14A89">
        <w:rPr>
          <w:rFonts w:ascii="Arial" w:hAnsi="Arial" w:cs="Arial"/>
        </w:rPr>
        <w:t xml:space="preserve"> – RS, no uso de suas atribuições legais e com fundamento na Lei Federal nº 8.069-90 – ECA, no art. 12, XI da Lei Municipal nº </w:t>
      </w:r>
      <w:r w:rsidR="007F2C13" w:rsidRPr="00C14A89">
        <w:rPr>
          <w:rFonts w:ascii="Arial" w:hAnsi="Arial" w:cs="Arial"/>
        </w:rPr>
        <w:t>1.275/1999</w:t>
      </w:r>
      <w:r w:rsidR="00F675F8" w:rsidRPr="00C14A89">
        <w:rPr>
          <w:rFonts w:ascii="Arial" w:hAnsi="Arial" w:cs="Arial"/>
        </w:rPr>
        <w:t xml:space="preserve">, </w:t>
      </w:r>
      <w:r w:rsidRPr="00C14A89">
        <w:rPr>
          <w:rFonts w:ascii="Arial" w:hAnsi="Arial" w:cs="Arial"/>
        </w:rPr>
        <w:t xml:space="preserve"> o disposto na Resolução nº 170-2014 do Conselho Nacional CONANDA</w:t>
      </w:r>
      <w:r w:rsidR="00F675F8" w:rsidRPr="00C14A89">
        <w:rPr>
          <w:rFonts w:ascii="Arial" w:hAnsi="Arial" w:cs="Arial"/>
        </w:rPr>
        <w:t xml:space="preserve"> e</w:t>
      </w:r>
      <w:r w:rsidRPr="00C14A89">
        <w:rPr>
          <w:rFonts w:ascii="Arial" w:hAnsi="Arial" w:cs="Arial"/>
        </w:rPr>
        <w:t xml:space="preserve"> </w:t>
      </w:r>
      <w:r w:rsidR="007F2C13" w:rsidRPr="00C14A89">
        <w:rPr>
          <w:rFonts w:ascii="Arial" w:hAnsi="Arial" w:cs="Arial"/>
        </w:rPr>
        <w:t xml:space="preserve">Resolução Nº 204/2019 do CEDICA, </w:t>
      </w:r>
      <w:r w:rsidRPr="00C14A89">
        <w:rPr>
          <w:rFonts w:ascii="Arial" w:hAnsi="Arial" w:cs="Arial"/>
        </w:rPr>
        <w:t>RESOLVE expedir a seguinte</w:t>
      </w:r>
      <w:r w:rsidR="00B04012">
        <w:rPr>
          <w:rFonts w:ascii="Arial" w:hAnsi="Arial" w:cs="Arial"/>
        </w:rPr>
        <w:t xml:space="preserve"> resolução constando a relação do s( as) candidatos ( as) habilitados ( as) a participarem do processo de escolha dos Conselheiros (as) Tutelares do município de </w:t>
      </w:r>
      <w:proofErr w:type="spellStart"/>
      <w:r w:rsidR="00B04012">
        <w:rPr>
          <w:rFonts w:ascii="Arial" w:hAnsi="Arial" w:cs="Arial"/>
        </w:rPr>
        <w:t>Arvorezinha</w:t>
      </w:r>
      <w:r w:rsidR="00247E35">
        <w:rPr>
          <w:rFonts w:ascii="Arial" w:hAnsi="Arial" w:cs="Arial"/>
        </w:rPr>
        <w:t>-RS</w:t>
      </w:r>
      <w:proofErr w:type="spellEnd"/>
      <w:r w:rsidR="005E0EC2" w:rsidRPr="00C14A89">
        <w:rPr>
          <w:rFonts w:ascii="Arial" w:hAnsi="Arial" w:cs="Arial"/>
        </w:rPr>
        <w:t>.</w:t>
      </w:r>
    </w:p>
    <w:p w:rsidR="005A56D4" w:rsidRPr="00C14A89" w:rsidRDefault="005A56D4" w:rsidP="00C14A89">
      <w:pPr>
        <w:pStyle w:val="Corpodetexto"/>
        <w:spacing w:line="360" w:lineRule="auto"/>
        <w:ind w:firstLine="851"/>
        <w:rPr>
          <w:rFonts w:ascii="Arial" w:hAnsi="Arial" w:cs="Arial"/>
          <w:sz w:val="22"/>
          <w:szCs w:val="22"/>
        </w:rPr>
      </w:pPr>
    </w:p>
    <w:p w:rsidR="005A56D4" w:rsidRPr="00C14A89" w:rsidRDefault="00C14A89" w:rsidP="00C14A89">
      <w:pPr>
        <w:pStyle w:val="Corpodetexto"/>
        <w:spacing w:line="360" w:lineRule="auto"/>
        <w:ind w:firstLine="0"/>
        <w:rPr>
          <w:rFonts w:ascii="Arial" w:hAnsi="Arial" w:cs="Arial"/>
          <w:b/>
        </w:rPr>
      </w:pPr>
      <w:r>
        <w:rPr>
          <w:rFonts w:ascii="Arial" w:hAnsi="Arial" w:cs="Arial"/>
          <w:b/>
        </w:rPr>
        <w:t xml:space="preserve">                                                   </w:t>
      </w:r>
      <w:r w:rsidR="005A56D4" w:rsidRPr="00C14A89">
        <w:rPr>
          <w:rFonts w:ascii="Arial" w:hAnsi="Arial" w:cs="Arial"/>
          <w:b/>
        </w:rPr>
        <w:t>CAPÍTULO I</w:t>
      </w:r>
      <w:r w:rsidR="005A56D4" w:rsidRPr="00C14A89">
        <w:rPr>
          <w:rFonts w:ascii="Arial" w:hAnsi="Arial" w:cs="Arial"/>
          <w:b/>
        </w:rPr>
        <w:tab/>
      </w:r>
    </w:p>
    <w:p w:rsidR="001F3C01" w:rsidRDefault="00C14A89" w:rsidP="00C14A89">
      <w:pPr>
        <w:pStyle w:val="Corpodetexto"/>
        <w:spacing w:line="360" w:lineRule="auto"/>
        <w:rPr>
          <w:rFonts w:ascii="Arial" w:hAnsi="Arial" w:cs="Arial"/>
          <w:b/>
          <w:color w:val="000000"/>
        </w:rPr>
      </w:pPr>
      <w:r>
        <w:rPr>
          <w:rFonts w:ascii="Arial" w:hAnsi="Arial" w:cs="Arial"/>
          <w:b/>
          <w:color w:val="000000"/>
        </w:rPr>
        <w:t xml:space="preserve">    </w:t>
      </w:r>
      <w:proofErr w:type="spellStart"/>
      <w:r w:rsidR="00247E35">
        <w:rPr>
          <w:rFonts w:ascii="Arial" w:hAnsi="Arial" w:cs="Arial"/>
          <w:b/>
          <w:color w:val="000000"/>
        </w:rPr>
        <w:t>Dispôem</w:t>
      </w:r>
      <w:proofErr w:type="spellEnd"/>
      <w:r w:rsidR="00247E35">
        <w:rPr>
          <w:rFonts w:ascii="Arial" w:hAnsi="Arial" w:cs="Arial"/>
          <w:b/>
          <w:color w:val="000000"/>
        </w:rPr>
        <w:t xml:space="preserve"> das inscrições aptas a processo eleitoral</w:t>
      </w:r>
      <w:r>
        <w:rPr>
          <w:rFonts w:ascii="Arial" w:hAnsi="Arial" w:cs="Arial"/>
          <w:b/>
          <w:color w:val="000000"/>
        </w:rPr>
        <w:t xml:space="preserve">         </w:t>
      </w:r>
    </w:p>
    <w:p w:rsidR="007B43D9" w:rsidRPr="00247E35" w:rsidRDefault="00247E35" w:rsidP="00247E35">
      <w:pPr>
        <w:pStyle w:val="Corpodetexto"/>
        <w:spacing w:line="360" w:lineRule="auto"/>
        <w:rPr>
          <w:rFonts w:ascii="Arial" w:hAnsi="Arial" w:cs="Arial"/>
          <w:color w:val="000000"/>
        </w:rPr>
      </w:pPr>
      <w:proofErr w:type="spellStart"/>
      <w:r w:rsidRPr="00247E35">
        <w:rPr>
          <w:rFonts w:ascii="Arial" w:hAnsi="Arial" w:cs="Arial"/>
          <w:color w:val="000000"/>
        </w:rPr>
        <w:t>Art</w:t>
      </w:r>
      <w:proofErr w:type="spellEnd"/>
      <w:r w:rsidRPr="00247E35">
        <w:rPr>
          <w:rFonts w:ascii="Arial" w:hAnsi="Arial" w:cs="Arial"/>
          <w:color w:val="000000"/>
        </w:rPr>
        <w:t xml:space="preserve"> 1: Mediantes as datas previstas no edital 002/2019, contendo o prazo para impugnação das candidaturas, não havendo encaminhamentos de solicitação de recursos, o COMDICA considera aptas as seguintes inscrições para as eleições unificadas do mês de outubro de 2019, para os cargos de Conselheiros ( as) Tutelares.</w:t>
      </w:r>
    </w:p>
    <w:p w:rsidR="00C14A89" w:rsidRPr="00C14A89" w:rsidRDefault="00C14A89" w:rsidP="007B43D9">
      <w:pPr>
        <w:pStyle w:val="Corpodetexto"/>
        <w:spacing w:line="240" w:lineRule="auto"/>
        <w:ind w:firstLine="0"/>
        <w:rPr>
          <w:rFonts w:ascii="Arial" w:hAnsi="Arial" w:cs="Arial"/>
        </w:rPr>
      </w:pPr>
    </w:p>
    <w:p w:rsidR="00C14A89" w:rsidRPr="00C14A89" w:rsidRDefault="00C14A89" w:rsidP="007B43D9">
      <w:pPr>
        <w:pStyle w:val="Corpodetexto"/>
        <w:spacing w:line="240" w:lineRule="auto"/>
        <w:ind w:firstLine="0"/>
        <w:rPr>
          <w:rFonts w:ascii="Arial" w:hAnsi="Arial" w:cs="Arial"/>
          <w:b/>
        </w:rPr>
      </w:pPr>
      <w:r w:rsidRPr="00C14A89">
        <w:rPr>
          <w:rFonts w:ascii="Arial" w:hAnsi="Arial" w:cs="Arial"/>
          <w:b/>
        </w:rPr>
        <w:t xml:space="preserve">                          Resultado das inscrições </w:t>
      </w:r>
      <w:r w:rsidR="00247E35">
        <w:rPr>
          <w:rFonts w:ascii="Arial" w:hAnsi="Arial" w:cs="Arial"/>
          <w:b/>
        </w:rPr>
        <w:t xml:space="preserve">aptas: </w:t>
      </w:r>
    </w:p>
    <w:p w:rsidR="00C14A89" w:rsidRDefault="00C14A89" w:rsidP="007B43D9">
      <w:pPr>
        <w:pStyle w:val="Corpodetexto"/>
        <w:spacing w:line="240" w:lineRule="auto"/>
        <w:ind w:firstLine="0"/>
        <w:rPr>
          <w:rFonts w:ascii="Times New Roman" w:hAnsi="Times New Roman" w:cs="Times New Roman"/>
          <w:b/>
        </w:rPr>
      </w:pPr>
      <w:r>
        <w:rPr>
          <w:rFonts w:ascii="Times New Roman" w:hAnsi="Times New Roman" w:cs="Times New Roman"/>
          <w:b/>
        </w:rPr>
        <w:t xml:space="preserve">                         </w:t>
      </w:r>
    </w:p>
    <w:tbl>
      <w:tblPr>
        <w:tblStyle w:val="Tabelacomgrade"/>
        <w:tblW w:w="0" w:type="auto"/>
        <w:tblLook w:val="04A0" w:firstRow="1" w:lastRow="0" w:firstColumn="1" w:lastColumn="0" w:noHBand="0" w:noVBand="1"/>
      </w:tblPr>
      <w:tblGrid>
        <w:gridCol w:w="2547"/>
        <w:gridCol w:w="5947"/>
      </w:tblGrid>
      <w:tr w:rsidR="00C14A89" w:rsidTr="00734793">
        <w:tc>
          <w:tcPr>
            <w:tcW w:w="2547" w:type="dxa"/>
          </w:tcPr>
          <w:p w:rsidR="00C14A89" w:rsidRPr="00C14A89" w:rsidRDefault="00C14A89" w:rsidP="00C14A89">
            <w:pPr>
              <w:ind w:firstLine="0"/>
              <w:rPr>
                <w:b/>
              </w:rPr>
            </w:pPr>
            <w:r w:rsidRPr="00C14A89">
              <w:rPr>
                <w:b/>
              </w:rPr>
              <w:t xml:space="preserve">  Número da Inscrição</w:t>
            </w:r>
          </w:p>
        </w:tc>
        <w:tc>
          <w:tcPr>
            <w:tcW w:w="5947" w:type="dxa"/>
          </w:tcPr>
          <w:p w:rsidR="00C14A89" w:rsidRPr="00C14A89" w:rsidRDefault="00C14A89" w:rsidP="00734793">
            <w:pPr>
              <w:rPr>
                <w:b/>
              </w:rPr>
            </w:pPr>
            <w:r w:rsidRPr="00C14A89">
              <w:rPr>
                <w:b/>
              </w:rPr>
              <w:t xml:space="preserve">        Nome do Candidato</w:t>
            </w: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lastRenderedPageBreak/>
              <w:t>001</w:t>
            </w:r>
          </w:p>
        </w:tc>
        <w:tc>
          <w:tcPr>
            <w:tcW w:w="5947" w:type="dxa"/>
          </w:tcPr>
          <w:p w:rsidR="00C14A89" w:rsidRPr="00C14A89" w:rsidRDefault="00C14A89" w:rsidP="00734793">
            <w:pPr>
              <w:rPr>
                <w:b/>
              </w:rPr>
            </w:pPr>
          </w:p>
          <w:p w:rsidR="00C14A89" w:rsidRPr="00C14A89" w:rsidRDefault="00C14A89" w:rsidP="00734793">
            <w:pPr>
              <w:rPr>
                <w:b/>
              </w:rPr>
            </w:pPr>
            <w:r w:rsidRPr="00C14A89">
              <w:rPr>
                <w:b/>
              </w:rPr>
              <w:lastRenderedPageBreak/>
              <w:t>Rosane De  Ramos</w:t>
            </w:r>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002</w:t>
            </w:r>
          </w:p>
        </w:tc>
        <w:tc>
          <w:tcPr>
            <w:tcW w:w="5947" w:type="dxa"/>
          </w:tcPr>
          <w:p w:rsidR="00C14A89" w:rsidRPr="00C14A89" w:rsidRDefault="00C14A89" w:rsidP="00734793">
            <w:pPr>
              <w:rPr>
                <w:b/>
              </w:rPr>
            </w:pPr>
          </w:p>
          <w:p w:rsidR="00C14A89" w:rsidRPr="00C14A89" w:rsidRDefault="00C14A89" w:rsidP="00734793">
            <w:pPr>
              <w:rPr>
                <w:b/>
              </w:rPr>
            </w:pPr>
            <w:proofErr w:type="spellStart"/>
            <w:r w:rsidRPr="00C14A89">
              <w:rPr>
                <w:b/>
              </w:rPr>
              <w:t>Jaira</w:t>
            </w:r>
            <w:proofErr w:type="spellEnd"/>
            <w:r w:rsidRPr="00C14A89">
              <w:rPr>
                <w:b/>
              </w:rPr>
              <w:t xml:space="preserve"> Ferreira de Camargo Floriano</w:t>
            </w:r>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003</w:t>
            </w:r>
          </w:p>
        </w:tc>
        <w:tc>
          <w:tcPr>
            <w:tcW w:w="5947" w:type="dxa"/>
          </w:tcPr>
          <w:p w:rsidR="00C14A89" w:rsidRPr="00C14A89" w:rsidRDefault="00C14A89" w:rsidP="00734793">
            <w:pPr>
              <w:rPr>
                <w:b/>
              </w:rPr>
            </w:pPr>
          </w:p>
          <w:p w:rsidR="00C14A89" w:rsidRPr="00C14A89" w:rsidRDefault="00C14A89" w:rsidP="00734793">
            <w:pPr>
              <w:rPr>
                <w:b/>
              </w:rPr>
            </w:pPr>
            <w:r w:rsidRPr="00C14A89">
              <w:rPr>
                <w:b/>
              </w:rPr>
              <w:t>Monica dos Santos de Andrade</w:t>
            </w:r>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004</w:t>
            </w:r>
          </w:p>
        </w:tc>
        <w:tc>
          <w:tcPr>
            <w:tcW w:w="5947" w:type="dxa"/>
          </w:tcPr>
          <w:p w:rsidR="00C14A89" w:rsidRPr="00C14A89" w:rsidRDefault="00C14A89" w:rsidP="00734793">
            <w:pPr>
              <w:rPr>
                <w:b/>
              </w:rPr>
            </w:pPr>
          </w:p>
          <w:p w:rsidR="00C14A89" w:rsidRPr="00C14A89" w:rsidRDefault="00C14A89" w:rsidP="00734793">
            <w:pPr>
              <w:rPr>
                <w:b/>
              </w:rPr>
            </w:pPr>
            <w:r w:rsidRPr="00C14A89">
              <w:rPr>
                <w:b/>
              </w:rPr>
              <w:t xml:space="preserve">Maria </w:t>
            </w:r>
            <w:proofErr w:type="spellStart"/>
            <w:r w:rsidRPr="00C14A89">
              <w:rPr>
                <w:b/>
              </w:rPr>
              <w:t>Diolene</w:t>
            </w:r>
            <w:proofErr w:type="spellEnd"/>
            <w:r w:rsidRPr="00C14A89">
              <w:rPr>
                <w:b/>
              </w:rPr>
              <w:t xml:space="preserve"> Ferreira de Oliveira</w:t>
            </w:r>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005</w:t>
            </w:r>
          </w:p>
        </w:tc>
        <w:tc>
          <w:tcPr>
            <w:tcW w:w="5947" w:type="dxa"/>
          </w:tcPr>
          <w:p w:rsidR="00C14A89" w:rsidRPr="00C14A89" w:rsidRDefault="00C14A89" w:rsidP="00734793">
            <w:pPr>
              <w:rPr>
                <w:b/>
              </w:rPr>
            </w:pPr>
          </w:p>
          <w:p w:rsidR="00C14A89" w:rsidRPr="00C14A89" w:rsidRDefault="00C14A89" w:rsidP="00734793">
            <w:pPr>
              <w:rPr>
                <w:b/>
              </w:rPr>
            </w:pPr>
            <w:proofErr w:type="spellStart"/>
            <w:r w:rsidRPr="00C14A89">
              <w:rPr>
                <w:b/>
              </w:rPr>
              <w:t>Elediane</w:t>
            </w:r>
            <w:proofErr w:type="spellEnd"/>
            <w:r w:rsidRPr="00C14A89">
              <w:rPr>
                <w:b/>
              </w:rPr>
              <w:t xml:space="preserve"> </w:t>
            </w:r>
            <w:proofErr w:type="spellStart"/>
            <w:r w:rsidRPr="00C14A89">
              <w:rPr>
                <w:b/>
              </w:rPr>
              <w:t>Portalupi</w:t>
            </w:r>
            <w:proofErr w:type="spellEnd"/>
            <w:r w:rsidRPr="00C14A89">
              <w:rPr>
                <w:b/>
              </w:rPr>
              <w:t xml:space="preserve"> </w:t>
            </w:r>
            <w:proofErr w:type="spellStart"/>
            <w:r w:rsidRPr="00C14A89">
              <w:rPr>
                <w:b/>
              </w:rPr>
              <w:t>Gasparin</w:t>
            </w:r>
            <w:proofErr w:type="spellEnd"/>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006</w:t>
            </w:r>
          </w:p>
        </w:tc>
        <w:tc>
          <w:tcPr>
            <w:tcW w:w="5947" w:type="dxa"/>
          </w:tcPr>
          <w:p w:rsidR="00C14A89" w:rsidRPr="00C14A89" w:rsidRDefault="00C14A89" w:rsidP="00734793">
            <w:pPr>
              <w:rPr>
                <w:b/>
              </w:rPr>
            </w:pPr>
          </w:p>
          <w:p w:rsidR="00C14A89" w:rsidRPr="00C14A89" w:rsidRDefault="00C14A89" w:rsidP="00734793">
            <w:pPr>
              <w:rPr>
                <w:b/>
              </w:rPr>
            </w:pPr>
            <w:r w:rsidRPr="00C14A89">
              <w:rPr>
                <w:b/>
              </w:rPr>
              <w:t>Sandra Mara de Lima Stolfi</w:t>
            </w:r>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007</w:t>
            </w:r>
          </w:p>
        </w:tc>
        <w:tc>
          <w:tcPr>
            <w:tcW w:w="5947" w:type="dxa"/>
          </w:tcPr>
          <w:p w:rsidR="00C14A89" w:rsidRPr="00C14A89" w:rsidRDefault="00C14A89" w:rsidP="00734793">
            <w:pPr>
              <w:rPr>
                <w:b/>
              </w:rPr>
            </w:pPr>
          </w:p>
          <w:p w:rsidR="00C14A89" w:rsidRPr="00C14A89" w:rsidRDefault="00C14A89" w:rsidP="00734793">
            <w:pPr>
              <w:rPr>
                <w:b/>
              </w:rPr>
            </w:pPr>
            <w:r w:rsidRPr="00C14A89">
              <w:rPr>
                <w:b/>
              </w:rPr>
              <w:t xml:space="preserve">Ana Paula </w:t>
            </w:r>
            <w:proofErr w:type="spellStart"/>
            <w:r w:rsidRPr="00C14A89">
              <w:rPr>
                <w:b/>
              </w:rPr>
              <w:t>Santin</w:t>
            </w:r>
            <w:proofErr w:type="spellEnd"/>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008</w:t>
            </w:r>
          </w:p>
        </w:tc>
        <w:tc>
          <w:tcPr>
            <w:tcW w:w="5947" w:type="dxa"/>
          </w:tcPr>
          <w:p w:rsidR="00C14A89" w:rsidRPr="00C14A89" w:rsidRDefault="00C14A89" w:rsidP="00734793">
            <w:pPr>
              <w:rPr>
                <w:b/>
              </w:rPr>
            </w:pPr>
          </w:p>
          <w:p w:rsidR="00C14A89" w:rsidRPr="00C14A89" w:rsidRDefault="00C14A89" w:rsidP="00734793">
            <w:pPr>
              <w:rPr>
                <w:b/>
              </w:rPr>
            </w:pPr>
            <w:r w:rsidRPr="00C14A89">
              <w:rPr>
                <w:b/>
              </w:rPr>
              <w:t>Carlos Alberto Correia Pedroso</w:t>
            </w:r>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009</w:t>
            </w:r>
          </w:p>
        </w:tc>
        <w:tc>
          <w:tcPr>
            <w:tcW w:w="5947" w:type="dxa"/>
          </w:tcPr>
          <w:p w:rsidR="00C14A89" w:rsidRPr="00C14A89" w:rsidRDefault="00C14A89" w:rsidP="00734793">
            <w:pPr>
              <w:rPr>
                <w:b/>
              </w:rPr>
            </w:pPr>
          </w:p>
          <w:p w:rsidR="00C14A89" w:rsidRPr="00C14A89" w:rsidRDefault="00C14A89" w:rsidP="00734793">
            <w:pPr>
              <w:rPr>
                <w:b/>
              </w:rPr>
            </w:pPr>
            <w:r w:rsidRPr="00C14A89">
              <w:rPr>
                <w:b/>
              </w:rPr>
              <w:t>Jorge Viera de Lima</w:t>
            </w:r>
          </w:p>
          <w:p w:rsidR="00C14A89" w:rsidRPr="00C14A89" w:rsidRDefault="00C14A89" w:rsidP="00C14A89">
            <w:pPr>
              <w:ind w:firstLine="0"/>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010</w:t>
            </w:r>
          </w:p>
        </w:tc>
        <w:tc>
          <w:tcPr>
            <w:tcW w:w="5947" w:type="dxa"/>
          </w:tcPr>
          <w:p w:rsidR="00C14A89" w:rsidRPr="00C14A89" w:rsidRDefault="00C14A89" w:rsidP="00734793">
            <w:pPr>
              <w:rPr>
                <w:b/>
              </w:rPr>
            </w:pPr>
          </w:p>
          <w:p w:rsidR="00C14A89" w:rsidRPr="00C14A89" w:rsidRDefault="00C14A89" w:rsidP="00734793">
            <w:pPr>
              <w:rPr>
                <w:b/>
              </w:rPr>
            </w:pPr>
            <w:proofErr w:type="spellStart"/>
            <w:r w:rsidRPr="00C14A89">
              <w:rPr>
                <w:b/>
              </w:rPr>
              <w:t>Elani</w:t>
            </w:r>
            <w:proofErr w:type="spellEnd"/>
            <w:r w:rsidRPr="00C14A89">
              <w:rPr>
                <w:b/>
              </w:rPr>
              <w:t xml:space="preserve"> Maria </w:t>
            </w:r>
            <w:proofErr w:type="spellStart"/>
            <w:r w:rsidRPr="00C14A89">
              <w:rPr>
                <w:b/>
              </w:rPr>
              <w:t>Zanuso</w:t>
            </w:r>
            <w:proofErr w:type="spellEnd"/>
            <w:r w:rsidRPr="00C14A89">
              <w:rPr>
                <w:b/>
              </w:rPr>
              <w:t xml:space="preserve"> </w:t>
            </w:r>
            <w:proofErr w:type="spellStart"/>
            <w:r w:rsidRPr="00C14A89">
              <w:rPr>
                <w:b/>
              </w:rPr>
              <w:t>Lodi</w:t>
            </w:r>
            <w:proofErr w:type="spellEnd"/>
            <w:r w:rsidRPr="00C14A89">
              <w:rPr>
                <w:b/>
              </w:rPr>
              <w:t xml:space="preserve"> </w:t>
            </w:r>
            <w:proofErr w:type="spellStart"/>
            <w:r w:rsidRPr="00C14A89">
              <w:rPr>
                <w:b/>
              </w:rPr>
              <w:t>Scheffer</w:t>
            </w:r>
            <w:proofErr w:type="spellEnd"/>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lastRenderedPageBreak/>
              <w:t>011</w:t>
            </w:r>
          </w:p>
        </w:tc>
        <w:tc>
          <w:tcPr>
            <w:tcW w:w="5947" w:type="dxa"/>
          </w:tcPr>
          <w:p w:rsidR="00C14A89" w:rsidRPr="00C14A89" w:rsidRDefault="00C14A89" w:rsidP="00734793">
            <w:pPr>
              <w:rPr>
                <w:b/>
              </w:rPr>
            </w:pPr>
          </w:p>
          <w:p w:rsidR="00C14A89" w:rsidRPr="00C14A89" w:rsidRDefault="00C14A89" w:rsidP="00734793">
            <w:pPr>
              <w:rPr>
                <w:b/>
              </w:rPr>
            </w:pPr>
            <w:r w:rsidRPr="00C14A89">
              <w:rPr>
                <w:b/>
              </w:rPr>
              <w:lastRenderedPageBreak/>
              <w:t xml:space="preserve">Paula </w:t>
            </w:r>
            <w:proofErr w:type="spellStart"/>
            <w:r w:rsidRPr="00C14A89">
              <w:rPr>
                <w:b/>
              </w:rPr>
              <w:t>Fachi</w:t>
            </w:r>
            <w:proofErr w:type="spellEnd"/>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012</w:t>
            </w:r>
          </w:p>
        </w:tc>
        <w:tc>
          <w:tcPr>
            <w:tcW w:w="5947" w:type="dxa"/>
          </w:tcPr>
          <w:p w:rsidR="00C14A89" w:rsidRPr="00C14A89" w:rsidRDefault="00C14A89" w:rsidP="00734793">
            <w:pPr>
              <w:rPr>
                <w:b/>
              </w:rPr>
            </w:pPr>
          </w:p>
          <w:p w:rsidR="00C14A89" w:rsidRPr="00C14A89" w:rsidRDefault="00C14A89" w:rsidP="00734793">
            <w:pPr>
              <w:rPr>
                <w:b/>
              </w:rPr>
            </w:pPr>
            <w:proofErr w:type="spellStart"/>
            <w:r w:rsidRPr="00C14A89">
              <w:rPr>
                <w:b/>
              </w:rPr>
              <w:t>Eliziane</w:t>
            </w:r>
            <w:proofErr w:type="spellEnd"/>
            <w:r w:rsidRPr="00C14A89">
              <w:rPr>
                <w:b/>
              </w:rPr>
              <w:t xml:space="preserve"> Oliveira</w:t>
            </w:r>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013</w:t>
            </w:r>
          </w:p>
        </w:tc>
        <w:tc>
          <w:tcPr>
            <w:tcW w:w="5947" w:type="dxa"/>
          </w:tcPr>
          <w:p w:rsidR="00C14A89" w:rsidRPr="00C14A89" w:rsidRDefault="00C14A89" w:rsidP="00734793">
            <w:pPr>
              <w:rPr>
                <w:b/>
              </w:rPr>
            </w:pPr>
          </w:p>
          <w:p w:rsidR="00C14A89" w:rsidRPr="00C14A89" w:rsidRDefault="00C14A89" w:rsidP="00734793">
            <w:pPr>
              <w:rPr>
                <w:b/>
              </w:rPr>
            </w:pPr>
            <w:r w:rsidRPr="00C14A89">
              <w:rPr>
                <w:b/>
              </w:rPr>
              <w:t xml:space="preserve">Ana Claudia </w:t>
            </w:r>
            <w:proofErr w:type="spellStart"/>
            <w:r w:rsidRPr="00C14A89">
              <w:rPr>
                <w:b/>
              </w:rPr>
              <w:t>Zatt</w:t>
            </w:r>
            <w:proofErr w:type="spellEnd"/>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014</w:t>
            </w:r>
          </w:p>
        </w:tc>
        <w:tc>
          <w:tcPr>
            <w:tcW w:w="5947" w:type="dxa"/>
          </w:tcPr>
          <w:p w:rsidR="00C14A89" w:rsidRPr="00C14A89" w:rsidRDefault="00C14A89" w:rsidP="00734793">
            <w:pPr>
              <w:rPr>
                <w:b/>
              </w:rPr>
            </w:pPr>
          </w:p>
          <w:p w:rsidR="00C14A89" w:rsidRPr="00C14A89" w:rsidRDefault="00C14A89" w:rsidP="00734793">
            <w:pPr>
              <w:rPr>
                <w:b/>
              </w:rPr>
            </w:pPr>
            <w:proofErr w:type="spellStart"/>
            <w:r w:rsidRPr="00C14A89">
              <w:rPr>
                <w:b/>
              </w:rPr>
              <w:t>Francieli</w:t>
            </w:r>
            <w:proofErr w:type="spellEnd"/>
            <w:r w:rsidRPr="00C14A89">
              <w:rPr>
                <w:b/>
              </w:rPr>
              <w:t xml:space="preserve"> Lima Borges</w:t>
            </w:r>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015</w:t>
            </w:r>
          </w:p>
        </w:tc>
        <w:tc>
          <w:tcPr>
            <w:tcW w:w="5947" w:type="dxa"/>
          </w:tcPr>
          <w:p w:rsidR="00C14A89" w:rsidRPr="00C14A89" w:rsidRDefault="00C14A89" w:rsidP="00734793">
            <w:pPr>
              <w:rPr>
                <w:b/>
              </w:rPr>
            </w:pPr>
          </w:p>
          <w:p w:rsidR="00C14A89" w:rsidRPr="00C14A89" w:rsidRDefault="00C14A89" w:rsidP="00734793">
            <w:pPr>
              <w:rPr>
                <w:b/>
              </w:rPr>
            </w:pPr>
            <w:r w:rsidRPr="00C14A89">
              <w:rPr>
                <w:b/>
              </w:rPr>
              <w:t xml:space="preserve">Natalia Apolinário </w:t>
            </w:r>
            <w:proofErr w:type="spellStart"/>
            <w:r w:rsidRPr="00C14A89">
              <w:rPr>
                <w:b/>
              </w:rPr>
              <w:t>Dalbosco</w:t>
            </w:r>
            <w:proofErr w:type="spellEnd"/>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016</w:t>
            </w:r>
          </w:p>
        </w:tc>
        <w:tc>
          <w:tcPr>
            <w:tcW w:w="5947" w:type="dxa"/>
          </w:tcPr>
          <w:p w:rsidR="00C14A89" w:rsidRPr="00C14A89" w:rsidRDefault="00C14A89" w:rsidP="00734793">
            <w:pPr>
              <w:rPr>
                <w:b/>
              </w:rPr>
            </w:pPr>
          </w:p>
          <w:p w:rsidR="00C14A89" w:rsidRPr="00C14A89" w:rsidRDefault="00C14A89" w:rsidP="00734793">
            <w:pPr>
              <w:rPr>
                <w:b/>
              </w:rPr>
            </w:pPr>
            <w:r w:rsidRPr="00C14A89">
              <w:rPr>
                <w:b/>
              </w:rPr>
              <w:t xml:space="preserve">Moisés Carlos </w:t>
            </w:r>
            <w:proofErr w:type="spellStart"/>
            <w:r w:rsidRPr="00C14A89">
              <w:rPr>
                <w:b/>
              </w:rPr>
              <w:t>Gonzatti</w:t>
            </w:r>
            <w:proofErr w:type="spellEnd"/>
          </w:p>
          <w:p w:rsidR="00C14A89" w:rsidRPr="00C14A89" w:rsidRDefault="00C14A89" w:rsidP="00734793">
            <w:pPr>
              <w:rPr>
                <w:b/>
              </w:rPr>
            </w:pPr>
          </w:p>
        </w:tc>
      </w:tr>
      <w:tr w:rsidR="00C14A89" w:rsidRPr="00C14A89" w:rsidTr="00734793">
        <w:tc>
          <w:tcPr>
            <w:tcW w:w="2547" w:type="dxa"/>
          </w:tcPr>
          <w:p w:rsidR="00C14A89" w:rsidRPr="00C14A89" w:rsidRDefault="00C14A89" w:rsidP="00734793">
            <w:pPr>
              <w:rPr>
                <w:b/>
              </w:rPr>
            </w:pPr>
          </w:p>
          <w:p w:rsidR="00C14A89" w:rsidRPr="00C14A89" w:rsidRDefault="00C14A89" w:rsidP="00734793">
            <w:pPr>
              <w:rPr>
                <w:b/>
              </w:rPr>
            </w:pPr>
            <w:r w:rsidRPr="00C14A89">
              <w:rPr>
                <w:b/>
              </w:rPr>
              <w:t>017</w:t>
            </w:r>
          </w:p>
        </w:tc>
        <w:tc>
          <w:tcPr>
            <w:tcW w:w="5947" w:type="dxa"/>
          </w:tcPr>
          <w:p w:rsidR="00C14A89" w:rsidRPr="00C14A89" w:rsidRDefault="00C14A89" w:rsidP="00734793">
            <w:pPr>
              <w:rPr>
                <w:b/>
              </w:rPr>
            </w:pPr>
          </w:p>
          <w:p w:rsidR="00C14A89" w:rsidRPr="00C14A89" w:rsidRDefault="00C14A89" w:rsidP="00734793">
            <w:pPr>
              <w:rPr>
                <w:b/>
              </w:rPr>
            </w:pPr>
            <w:r w:rsidRPr="00C14A89">
              <w:rPr>
                <w:b/>
              </w:rPr>
              <w:t>Rosane dos Santos</w:t>
            </w:r>
          </w:p>
          <w:p w:rsidR="00C14A89" w:rsidRPr="00C14A89" w:rsidRDefault="00C14A89" w:rsidP="00734793">
            <w:pPr>
              <w:rPr>
                <w:b/>
              </w:rPr>
            </w:pPr>
          </w:p>
        </w:tc>
      </w:tr>
    </w:tbl>
    <w:p w:rsidR="007B43D9" w:rsidRDefault="007B43D9" w:rsidP="007B43D9">
      <w:pPr>
        <w:pStyle w:val="Corpodetexto"/>
        <w:spacing w:line="240" w:lineRule="auto"/>
        <w:ind w:firstLine="0"/>
        <w:rPr>
          <w:rFonts w:ascii="Times New Roman" w:hAnsi="Times New Roman" w:cs="Times New Roman"/>
          <w:b/>
        </w:rPr>
      </w:pPr>
    </w:p>
    <w:p w:rsidR="00247E35" w:rsidRDefault="00247E35" w:rsidP="007B43D9">
      <w:pPr>
        <w:pStyle w:val="Corpodetexto"/>
        <w:spacing w:line="240" w:lineRule="auto"/>
        <w:ind w:firstLine="0"/>
        <w:rPr>
          <w:rFonts w:ascii="Times New Roman" w:hAnsi="Times New Roman" w:cs="Times New Roman"/>
          <w:b/>
        </w:rPr>
      </w:pPr>
    </w:p>
    <w:p w:rsidR="00247E35" w:rsidRPr="00247E35" w:rsidRDefault="00247E35" w:rsidP="00247E35">
      <w:pPr>
        <w:pStyle w:val="Corpodetexto"/>
        <w:spacing w:line="360" w:lineRule="auto"/>
        <w:ind w:firstLine="0"/>
        <w:rPr>
          <w:rFonts w:ascii="Arial" w:hAnsi="Arial" w:cs="Arial"/>
        </w:rPr>
      </w:pPr>
      <w:proofErr w:type="spellStart"/>
      <w:r w:rsidRPr="00247E35">
        <w:rPr>
          <w:rFonts w:ascii="Arial" w:hAnsi="Arial" w:cs="Arial"/>
        </w:rPr>
        <w:t>Art</w:t>
      </w:r>
      <w:proofErr w:type="spellEnd"/>
      <w:r w:rsidRPr="00247E35">
        <w:rPr>
          <w:rFonts w:ascii="Arial" w:hAnsi="Arial" w:cs="Arial"/>
        </w:rPr>
        <w:t xml:space="preserve"> 2: As decisões da Comissão Especial Eleitoral serão fundamentadas por escrito, delas devendo ser dada ciência aos interessados, para fins de interposição dos recursos previstos neste Resolução</w:t>
      </w:r>
    </w:p>
    <w:p w:rsidR="00C14A89" w:rsidRDefault="00C14A89" w:rsidP="00247E35">
      <w:pPr>
        <w:pStyle w:val="Corpodetexto"/>
        <w:spacing w:line="360" w:lineRule="auto"/>
        <w:ind w:firstLine="0"/>
        <w:rPr>
          <w:rFonts w:ascii="Arial" w:hAnsi="Arial" w:cs="Arial"/>
        </w:rPr>
      </w:pPr>
    </w:p>
    <w:p w:rsidR="00247E35" w:rsidRDefault="00247E35" w:rsidP="00247E35">
      <w:pPr>
        <w:pStyle w:val="Corpodetexto"/>
        <w:spacing w:line="360" w:lineRule="auto"/>
        <w:ind w:firstLine="0"/>
        <w:rPr>
          <w:rFonts w:ascii="Arial" w:hAnsi="Arial" w:cs="Arial"/>
        </w:rPr>
      </w:pPr>
    </w:p>
    <w:p w:rsidR="00247E35" w:rsidRDefault="00247E35" w:rsidP="00247E35">
      <w:pPr>
        <w:pStyle w:val="Corpodetexto"/>
        <w:spacing w:line="360" w:lineRule="auto"/>
        <w:ind w:firstLine="0"/>
        <w:rPr>
          <w:rFonts w:ascii="Arial" w:hAnsi="Arial" w:cs="Arial"/>
        </w:rPr>
      </w:pPr>
    </w:p>
    <w:p w:rsidR="00247E35" w:rsidRDefault="00247E35" w:rsidP="00247E35">
      <w:pPr>
        <w:pStyle w:val="Corpodetexto"/>
        <w:spacing w:line="360" w:lineRule="auto"/>
        <w:ind w:firstLine="0"/>
        <w:rPr>
          <w:rFonts w:ascii="Arial" w:hAnsi="Arial" w:cs="Arial"/>
        </w:rPr>
      </w:pPr>
    </w:p>
    <w:p w:rsidR="00247E35" w:rsidRDefault="00247E35" w:rsidP="00247E35">
      <w:pPr>
        <w:pStyle w:val="Corpodetexto"/>
        <w:spacing w:line="360" w:lineRule="auto"/>
        <w:ind w:firstLine="0"/>
        <w:rPr>
          <w:rFonts w:ascii="Arial" w:hAnsi="Arial" w:cs="Arial"/>
        </w:rPr>
      </w:pPr>
    </w:p>
    <w:p w:rsidR="00247E35" w:rsidRPr="00247E35" w:rsidRDefault="00247E35" w:rsidP="00247E35">
      <w:pPr>
        <w:pStyle w:val="Corpodetexto"/>
        <w:spacing w:line="360" w:lineRule="auto"/>
        <w:ind w:firstLine="0"/>
        <w:rPr>
          <w:rFonts w:ascii="Arial" w:hAnsi="Arial" w:cs="Arial"/>
        </w:rPr>
      </w:pPr>
    </w:p>
    <w:p w:rsidR="005A56D4" w:rsidRPr="00C14A89" w:rsidRDefault="005A56D4" w:rsidP="0026445C">
      <w:pPr>
        <w:spacing w:line="240" w:lineRule="auto"/>
        <w:ind w:firstLine="0"/>
        <w:rPr>
          <w:rFonts w:ascii="Times New Roman" w:hAnsi="Times New Roman"/>
          <w:b/>
          <w:color w:val="000000"/>
          <w:sz w:val="22"/>
          <w:szCs w:val="22"/>
        </w:rPr>
      </w:pPr>
    </w:p>
    <w:p w:rsidR="005A56D4" w:rsidRDefault="00181B46" w:rsidP="005A56D4">
      <w:pPr>
        <w:spacing w:line="240" w:lineRule="auto"/>
        <w:ind w:left="360"/>
        <w:rPr>
          <w:rFonts w:ascii="Arial" w:hAnsi="Arial" w:cs="Arial"/>
          <w:b/>
          <w:color w:val="000000"/>
          <w:sz w:val="22"/>
          <w:szCs w:val="22"/>
        </w:rPr>
      </w:pPr>
      <w:r w:rsidRPr="0026445C">
        <w:rPr>
          <w:rFonts w:ascii="Arial" w:hAnsi="Arial" w:cs="Arial"/>
          <w:b/>
          <w:color w:val="000000"/>
          <w:sz w:val="22"/>
          <w:szCs w:val="22"/>
        </w:rPr>
        <w:t xml:space="preserve">Arvorezinha, </w:t>
      </w:r>
      <w:r w:rsidR="005E0EC2" w:rsidRPr="0026445C">
        <w:rPr>
          <w:rFonts w:ascii="Arial" w:hAnsi="Arial" w:cs="Arial"/>
          <w:b/>
          <w:color w:val="000000"/>
          <w:sz w:val="22"/>
          <w:szCs w:val="22"/>
        </w:rPr>
        <w:t>2</w:t>
      </w:r>
      <w:r w:rsidR="00247E35">
        <w:rPr>
          <w:rFonts w:ascii="Arial" w:hAnsi="Arial" w:cs="Arial"/>
          <w:b/>
          <w:color w:val="000000"/>
          <w:sz w:val="22"/>
          <w:szCs w:val="22"/>
        </w:rPr>
        <w:t xml:space="preserve">8 de maio </w:t>
      </w:r>
      <w:r w:rsidR="005E0EC2" w:rsidRPr="0026445C">
        <w:rPr>
          <w:rFonts w:ascii="Arial" w:hAnsi="Arial" w:cs="Arial"/>
          <w:b/>
          <w:color w:val="000000"/>
          <w:sz w:val="22"/>
          <w:szCs w:val="22"/>
        </w:rPr>
        <w:t xml:space="preserve"> </w:t>
      </w:r>
      <w:r w:rsidR="003A2696" w:rsidRPr="0026445C">
        <w:rPr>
          <w:rFonts w:ascii="Arial" w:hAnsi="Arial" w:cs="Arial"/>
          <w:b/>
          <w:color w:val="000000"/>
          <w:sz w:val="22"/>
          <w:szCs w:val="22"/>
        </w:rPr>
        <w:t xml:space="preserve"> de 2019.</w:t>
      </w:r>
    </w:p>
    <w:p w:rsidR="0026445C" w:rsidRDefault="0026445C" w:rsidP="005A56D4">
      <w:pPr>
        <w:spacing w:line="240" w:lineRule="auto"/>
        <w:ind w:left="360"/>
        <w:rPr>
          <w:rFonts w:ascii="Arial" w:hAnsi="Arial" w:cs="Arial"/>
          <w:b/>
          <w:color w:val="000000"/>
          <w:sz w:val="22"/>
          <w:szCs w:val="22"/>
        </w:rPr>
      </w:pPr>
    </w:p>
    <w:p w:rsidR="0026445C" w:rsidRPr="0026445C" w:rsidRDefault="0026445C" w:rsidP="005A56D4">
      <w:pPr>
        <w:spacing w:line="240" w:lineRule="auto"/>
        <w:ind w:left="360"/>
        <w:rPr>
          <w:rFonts w:ascii="Arial" w:hAnsi="Arial" w:cs="Arial"/>
          <w:b/>
          <w:color w:val="000000"/>
          <w:sz w:val="22"/>
          <w:szCs w:val="22"/>
        </w:rPr>
      </w:pPr>
    </w:p>
    <w:p w:rsidR="00DF7A3C" w:rsidRDefault="00DF7A3C" w:rsidP="005A56D4">
      <w:pPr>
        <w:spacing w:line="240" w:lineRule="auto"/>
        <w:ind w:left="360"/>
        <w:rPr>
          <w:rFonts w:ascii="Arial" w:hAnsi="Arial" w:cs="Arial"/>
          <w:b/>
          <w:color w:val="000000"/>
          <w:sz w:val="22"/>
          <w:szCs w:val="22"/>
        </w:rPr>
      </w:pPr>
    </w:p>
    <w:p w:rsidR="00DF7A3C" w:rsidRDefault="00DF7A3C" w:rsidP="00DF7A3C">
      <w:pPr>
        <w:spacing w:line="240" w:lineRule="auto"/>
        <w:ind w:left="360" w:firstLine="66"/>
        <w:jc w:val="center"/>
        <w:rPr>
          <w:rFonts w:ascii="Arial" w:hAnsi="Arial" w:cs="Arial"/>
          <w:b/>
          <w:color w:val="000000"/>
          <w:sz w:val="22"/>
          <w:szCs w:val="22"/>
        </w:rPr>
      </w:pPr>
      <w:r>
        <w:rPr>
          <w:rFonts w:ascii="Arial" w:hAnsi="Arial" w:cs="Arial"/>
          <w:b/>
          <w:color w:val="000000"/>
          <w:sz w:val="22"/>
          <w:szCs w:val="22"/>
        </w:rPr>
        <w:t>_________________________</w:t>
      </w:r>
    </w:p>
    <w:p w:rsidR="00DF7A3C" w:rsidRPr="0052203E" w:rsidRDefault="00DF7A3C" w:rsidP="00DF7A3C">
      <w:pPr>
        <w:spacing w:line="240" w:lineRule="auto"/>
        <w:ind w:left="360" w:firstLine="66"/>
        <w:jc w:val="center"/>
        <w:rPr>
          <w:rFonts w:ascii="Arial" w:hAnsi="Arial" w:cs="Arial"/>
          <w:b/>
          <w:color w:val="000000"/>
          <w:sz w:val="22"/>
          <w:szCs w:val="22"/>
        </w:rPr>
      </w:pPr>
      <w:r>
        <w:rPr>
          <w:rFonts w:ascii="Arial" w:hAnsi="Arial" w:cs="Arial"/>
          <w:b/>
          <w:color w:val="000000"/>
          <w:sz w:val="22"/>
          <w:szCs w:val="22"/>
        </w:rPr>
        <w:t>Tamiris de Pariz Strapazzon</w:t>
      </w:r>
    </w:p>
    <w:p w:rsidR="005A56D4" w:rsidRPr="0052203E" w:rsidRDefault="005A56D4" w:rsidP="003A2696">
      <w:pPr>
        <w:tabs>
          <w:tab w:val="left" w:pos="9072"/>
        </w:tabs>
        <w:spacing w:line="240" w:lineRule="auto"/>
        <w:ind w:left="360"/>
        <w:jc w:val="left"/>
        <w:rPr>
          <w:rFonts w:ascii="Arial" w:hAnsi="Arial" w:cs="Arial"/>
          <w:b/>
          <w:sz w:val="22"/>
          <w:szCs w:val="22"/>
        </w:rPr>
        <w:sectPr w:rsidR="005A56D4" w:rsidRPr="0052203E" w:rsidSect="00295A7D">
          <w:footnotePr>
            <w:numRestart w:val="eachSect"/>
          </w:footnotePr>
          <w:pgSz w:w="11906" w:h="16838"/>
          <w:pgMar w:top="1701" w:right="1701" w:bottom="1701" w:left="1701" w:header="993" w:footer="709" w:gutter="0"/>
          <w:cols w:space="708"/>
          <w:titlePg/>
          <w:docGrid w:linePitch="360"/>
        </w:sectPr>
      </w:pPr>
      <w:r w:rsidRPr="0052203E">
        <w:rPr>
          <w:rFonts w:ascii="Arial" w:hAnsi="Arial" w:cs="Arial"/>
          <w:b/>
          <w:color w:val="000000"/>
          <w:sz w:val="22"/>
          <w:szCs w:val="22"/>
        </w:rPr>
        <w:t xml:space="preserve">Presidente do </w:t>
      </w:r>
      <w:r w:rsidRPr="0052203E">
        <w:rPr>
          <w:rFonts w:ascii="Arial" w:hAnsi="Arial" w:cs="Arial"/>
          <w:b/>
          <w:sz w:val="22"/>
          <w:szCs w:val="22"/>
        </w:rPr>
        <w:t xml:space="preserve">Conselho Municipal dos Direitos da Criança e do Adolescente de </w:t>
      </w:r>
      <w:r w:rsidR="003A2696">
        <w:rPr>
          <w:rFonts w:ascii="Arial" w:hAnsi="Arial" w:cs="Arial"/>
          <w:b/>
          <w:sz w:val="22"/>
          <w:szCs w:val="22"/>
        </w:rPr>
        <w:t>Arvorezin</w:t>
      </w:r>
      <w:r w:rsidR="00247E35">
        <w:rPr>
          <w:rFonts w:ascii="Arial" w:hAnsi="Arial" w:cs="Arial"/>
          <w:b/>
          <w:sz w:val="22"/>
          <w:szCs w:val="22"/>
        </w:rPr>
        <w:t>ha.</w:t>
      </w:r>
    </w:p>
    <w:p w:rsidR="005A56D4" w:rsidRPr="0052203E" w:rsidRDefault="005A56D4" w:rsidP="00247E35">
      <w:pPr>
        <w:spacing w:after="0" w:line="240" w:lineRule="auto"/>
        <w:ind w:firstLine="0"/>
        <w:rPr>
          <w:rFonts w:ascii="Arial" w:hAnsi="Arial" w:cs="Arial"/>
          <w:b/>
          <w:sz w:val="22"/>
          <w:szCs w:val="22"/>
        </w:rPr>
        <w:sectPr w:rsidR="005A56D4" w:rsidRPr="0052203E" w:rsidSect="00295A7D">
          <w:footnotePr>
            <w:numRestart w:val="eachSect"/>
          </w:footnotePr>
          <w:pgSz w:w="11906" w:h="16838"/>
          <w:pgMar w:top="1701" w:right="1701" w:bottom="1701" w:left="1701" w:header="993" w:footer="709" w:gutter="0"/>
          <w:cols w:space="708"/>
          <w:titlePg/>
          <w:docGrid w:linePitch="360"/>
        </w:sectPr>
      </w:pPr>
    </w:p>
    <w:p w:rsidR="005A56D4" w:rsidRDefault="00C577D3" w:rsidP="00247E35">
      <w:pPr>
        <w:spacing w:after="0" w:line="240" w:lineRule="auto"/>
        <w:ind w:firstLine="0"/>
        <w:rPr>
          <w:rFonts w:ascii="Arial" w:hAnsi="Arial" w:cs="Arial"/>
          <w:b/>
          <w:sz w:val="22"/>
          <w:szCs w:val="22"/>
        </w:rPr>
      </w:pPr>
      <w:r>
        <w:rPr>
          <w:rFonts w:ascii="Arial" w:hAnsi="Arial" w:cs="Arial"/>
          <w:b/>
          <w:sz w:val="22"/>
          <w:szCs w:val="22"/>
        </w:rPr>
        <w:t xml:space="preserve">                                   </w:t>
      </w:r>
      <w:r w:rsidR="005A56D4" w:rsidRPr="0052203E">
        <w:rPr>
          <w:rFonts w:ascii="Arial" w:hAnsi="Arial" w:cs="Arial"/>
          <w:b/>
          <w:sz w:val="22"/>
          <w:szCs w:val="22"/>
        </w:rPr>
        <w:t>CALENDÁRIO DO PLEITO</w:t>
      </w:r>
    </w:p>
    <w:p w:rsidR="00C577D3" w:rsidRDefault="00C577D3" w:rsidP="00247E35">
      <w:pPr>
        <w:spacing w:after="0" w:line="240" w:lineRule="auto"/>
        <w:ind w:firstLine="0"/>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41"/>
        <w:gridCol w:w="5653"/>
      </w:tblGrid>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394463" w:rsidRDefault="00394463" w:rsidP="004E381C">
            <w:pPr>
              <w:spacing w:line="240" w:lineRule="auto"/>
              <w:ind w:firstLine="0"/>
              <w:jc w:val="center"/>
              <w:rPr>
                <w:rFonts w:ascii="Arial" w:hAnsi="Arial" w:cs="Arial"/>
                <w:b/>
              </w:rPr>
            </w:pPr>
            <w:r w:rsidRPr="0052203E">
              <w:rPr>
                <w:rFonts w:ascii="Arial" w:hAnsi="Arial" w:cs="Arial"/>
                <w:b/>
                <w:sz w:val="22"/>
                <w:szCs w:val="22"/>
              </w:rPr>
              <w:t>DATA</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4E381C">
            <w:pPr>
              <w:spacing w:line="240" w:lineRule="auto"/>
              <w:ind w:firstLine="317"/>
              <w:jc w:val="center"/>
              <w:rPr>
                <w:rFonts w:ascii="Arial" w:hAnsi="Arial" w:cs="Arial"/>
                <w:b/>
              </w:rPr>
            </w:pPr>
            <w:r w:rsidRPr="0052203E">
              <w:rPr>
                <w:rFonts w:ascii="Arial" w:hAnsi="Arial" w:cs="Arial"/>
                <w:b/>
                <w:sz w:val="22"/>
                <w:szCs w:val="22"/>
              </w:rPr>
              <w:t>EVENTO</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0"/>
              <w:jc w:val="center"/>
              <w:rPr>
                <w:rFonts w:ascii="Arial" w:hAnsi="Arial" w:cs="Arial"/>
                <w:b/>
              </w:rPr>
            </w:pPr>
            <w:r w:rsidRPr="00394463">
              <w:rPr>
                <w:rFonts w:ascii="Arial" w:hAnsi="Arial" w:cs="Arial"/>
                <w:b/>
                <w:sz w:val="22"/>
                <w:szCs w:val="22"/>
              </w:rPr>
              <w:t xml:space="preserve"> 08/ 04   a 10/05 de 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inscrições</w:t>
            </w:r>
          </w:p>
          <w:p w:rsidR="00394463" w:rsidRPr="00394463" w:rsidRDefault="00394463" w:rsidP="00394463">
            <w:pPr>
              <w:spacing w:line="240" w:lineRule="auto"/>
              <w:ind w:firstLine="317"/>
              <w:jc w:val="center"/>
              <w:rPr>
                <w:rFonts w:ascii="Arial" w:hAnsi="Arial" w:cs="Arial"/>
                <w:b/>
              </w:rPr>
            </w:pP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0"/>
              <w:jc w:val="center"/>
              <w:rPr>
                <w:rFonts w:ascii="Arial" w:hAnsi="Arial" w:cs="Arial"/>
                <w:b/>
              </w:rPr>
            </w:pPr>
            <w:r w:rsidRPr="00394463">
              <w:rPr>
                <w:rFonts w:ascii="Arial" w:hAnsi="Arial" w:cs="Arial"/>
                <w:b/>
                <w:sz w:val="22"/>
                <w:szCs w:val="22"/>
              </w:rPr>
              <w:t>13/05 a 15/05/2019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 deliberação da CEE acerca das inscrições</w:t>
            </w:r>
          </w:p>
          <w:p w:rsidR="00394463" w:rsidRPr="00394463" w:rsidRDefault="00394463" w:rsidP="00394463">
            <w:pPr>
              <w:spacing w:line="240" w:lineRule="auto"/>
              <w:ind w:firstLine="317"/>
              <w:jc w:val="center"/>
              <w:rPr>
                <w:rFonts w:ascii="Arial" w:hAnsi="Arial" w:cs="Arial"/>
                <w:b/>
              </w:rPr>
            </w:pP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394463" w:rsidRDefault="005E0EC2" w:rsidP="00394463">
            <w:pPr>
              <w:spacing w:line="240" w:lineRule="auto"/>
              <w:ind w:firstLine="0"/>
              <w:jc w:val="center"/>
              <w:rPr>
                <w:rFonts w:ascii="Arial" w:hAnsi="Arial" w:cs="Arial"/>
                <w:b/>
              </w:rPr>
            </w:pPr>
            <w:r>
              <w:rPr>
                <w:rFonts w:ascii="Arial" w:hAnsi="Arial" w:cs="Arial"/>
                <w:b/>
                <w:sz w:val="22"/>
                <w:szCs w:val="22"/>
              </w:rPr>
              <w:t>15</w:t>
            </w:r>
            <w:r w:rsidR="00394463" w:rsidRPr="00394463">
              <w:rPr>
                <w:rFonts w:ascii="Arial" w:hAnsi="Arial" w:cs="Arial"/>
                <w:b/>
                <w:sz w:val="22"/>
                <w:szCs w:val="22"/>
              </w:rPr>
              <w:t>/0</w:t>
            </w:r>
            <w:r>
              <w:rPr>
                <w:rFonts w:ascii="Arial" w:hAnsi="Arial" w:cs="Arial"/>
                <w:b/>
                <w:sz w:val="22"/>
                <w:szCs w:val="22"/>
              </w:rPr>
              <w:t>5</w:t>
            </w:r>
            <w:r w:rsidR="00394463" w:rsidRPr="00394463">
              <w:rPr>
                <w:rFonts w:ascii="Arial" w:hAnsi="Arial" w:cs="Arial"/>
                <w:b/>
                <w:sz w:val="22"/>
                <w:szCs w:val="22"/>
              </w:rPr>
              <w:t xml:space="preserve"> a </w:t>
            </w:r>
            <w:r>
              <w:rPr>
                <w:rFonts w:ascii="Arial" w:hAnsi="Arial" w:cs="Arial"/>
                <w:b/>
                <w:sz w:val="22"/>
                <w:szCs w:val="22"/>
              </w:rPr>
              <w:t>20</w:t>
            </w:r>
            <w:r w:rsidR="00394463" w:rsidRPr="00394463">
              <w:rPr>
                <w:rFonts w:ascii="Arial" w:hAnsi="Arial" w:cs="Arial"/>
                <w:b/>
                <w:sz w:val="22"/>
                <w:szCs w:val="22"/>
              </w:rPr>
              <w:t>/05/2019</w:t>
            </w:r>
          </w:p>
          <w:p w:rsidR="00394463" w:rsidRPr="00394463" w:rsidRDefault="00394463" w:rsidP="00394463">
            <w:pPr>
              <w:spacing w:line="240" w:lineRule="auto"/>
              <w:ind w:firstLine="0"/>
              <w:jc w:val="center"/>
              <w:rPr>
                <w:rFonts w:ascii="Arial" w:hAnsi="Arial" w:cs="Arial"/>
                <w:b/>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 notificação dos candidatos com inscrição não homologada</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394463" w:rsidRDefault="005E0EC2" w:rsidP="00394463">
            <w:pPr>
              <w:spacing w:line="240" w:lineRule="auto"/>
              <w:ind w:firstLine="0"/>
              <w:jc w:val="center"/>
              <w:rPr>
                <w:rFonts w:ascii="Arial" w:hAnsi="Arial" w:cs="Arial"/>
                <w:b/>
              </w:rPr>
            </w:pPr>
            <w:r>
              <w:rPr>
                <w:rFonts w:ascii="Arial" w:hAnsi="Arial" w:cs="Arial"/>
                <w:b/>
                <w:sz w:val="22"/>
                <w:szCs w:val="22"/>
              </w:rPr>
              <w:t>20</w:t>
            </w:r>
            <w:r w:rsidR="00394463" w:rsidRPr="00394463">
              <w:rPr>
                <w:rFonts w:ascii="Arial" w:hAnsi="Arial" w:cs="Arial"/>
                <w:b/>
                <w:sz w:val="22"/>
                <w:szCs w:val="22"/>
              </w:rPr>
              <w:t>/0</w:t>
            </w:r>
            <w:r>
              <w:rPr>
                <w:rFonts w:ascii="Arial" w:hAnsi="Arial" w:cs="Arial"/>
                <w:b/>
                <w:sz w:val="22"/>
                <w:szCs w:val="22"/>
              </w:rPr>
              <w:t>5</w:t>
            </w:r>
            <w:r w:rsidR="00394463" w:rsidRPr="00394463">
              <w:rPr>
                <w:rFonts w:ascii="Arial" w:hAnsi="Arial" w:cs="Arial"/>
                <w:b/>
                <w:sz w:val="22"/>
                <w:szCs w:val="22"/>
              </w:rPr>
              <w:t xml:space="preserve">  </w:t>
            </w:r>
            <w:r>
              <w:rPr>
                <w:rFonts w:ascii="Arial" w:hAnsi="Arial" w:cs="Arial"/>
                <w:b/>
                <w:sz w:val="22"/>
                <w:szCs w:val="22"/>
              </w:rPr>
              <w:t>de  27/05/2019</w:t>
            </w:r>
          </w:p>
          <w:p w:rsidR="00394463" w:rsidRPr="00394463" w:rsidRDefault="00394463" w:rsidP="00394463">
            <w:pPr>
              <w:spacing w:line="240" w:lineRule="auto"/>
              <w:ind w:firstLine="0"/>
              <w:jc w:val="center"/>
              <w:rPr>
                <w:rFonts w:ascii="Arial" w:hAnsi="Arial" w:cs="Arial"/>
                <w:b/>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 publicação de Edital com inscrições homologadas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394463" w:rsidRDefault="005E0EC2" w:rsidP="00394463">
            <w:pPr>
              <w:spacing w:line="240" w:lineRule="auto"/>
              <w:ind w:firstLine="0"/>
              <w:jc w:val="center"/>
              <w:rPr>
                <w:rFonts w:ascii="Arial" w:hAnsi="Arial" w:cs="Arial"/>
                <w:b/>
              </w:rPr>
            </w:pPr>
            <w:r>
              <w:rPr>
                <w:rFonts w:ascii="Arial" w:hAnsi="Arial" w:cs="Arial"/>
                <w:b/>
                <w:sz w:val="22"/>
                <w:szCs w:val="22"/>
              </w:rPr>
              <w:t>27</w:t>
            </w:r>
            <w:r w:rsidR="00394463" w:rsidRPr="00394463">
              <w:rPr>
                <w:rFonts w:ascii="Arial" w:hAnsi="Arial" w:cs="Arial"/>
                <w:b/>
                <w:sz w:val="22"/>
                <w:szCs w:val="22"/>
              </w:rPr>
              <w:t>/0</w:t>
            </w:r>
            <w:r>
              <w:rPr>
                <w:rFonts w:ascii="Arial" w:hAnsi="Arial" w:cs="Arial"/>
                <w:b/>
                <w:sz w:val="22"/>
                <w:szCs w:val="22"/>
              </w:rPr>
              <w:t>5</w:t>
            </w:r>
            <w:r w:rsidR="00394463" w:rsidRPr="00394463">
              <w:rPr>
                <w:rFonts w:ascii="Arial" w:hAnsi="Arial" w:cs="Arial"/>
                <w:b/>
                <w:sz w:val="22"/>
                <w:szCs w:val="22"/>
              </w:rPr>
              <w:t xml:space="preserve">  a </w:t>
            </w:r>
            <w:r>
              <w:rPr>
                <w:rFonts w:ascii="Arial" w:hAnsi="Arial" w:cs="Arial"/>
                <w:b/>
                <w:sz w:val="22"/>
                <w:szCs w:val="22"/>
              </w:rPr>
              <w:t xml:space="preserve"> 30</w:t>
            </w:r>
            <w:r w:rsidR="00394463" w:rsidRPr="00394463">
              <w:rPr>
                <w:rFonts w:ascii="Arial" w:hAnsi="Arial" w:cs="Arial"/>
                <w:b/>
                <w:sz w:val="22"/>
                <w:szCs w:val="22"/>
              </w:rPr>
              <w:t>/0</w:t>
            </w:r>
            <w:r>
              <w:rPr>
                <w:rFonts w:ascii="Arial" w:hAnsi="Arial" w:cs="Arial"/>
                <w:b/>
                <w:sz w:val="22"/>
                <w:szCs w:val="22"/>
              </w:rPr>
              <w:t>5</w:t>
            </w:r>
            <w:r w:rsidR="00394463" w:rsidRPr="00394463">
              <w:rPr>
                <w:rFonts w:ascii="Arial" w:hAnsi="Arial" w:cs="Arial"/>
                <w:b/>
                <w:sz w:val="22"/>
                <w:szCs w:val="22"/>
              </w:rPr>
              <w:t>/2019</w:t>
            </w:r>
          </w:p>
          <w:p w:rsidR="00394463" w:rsidRPr="00394463" w:rsidRDefault="00394463" w:rsidP="00394463">
            <w:pPr>
              <w:spacing w:line="240" w:lineRule="auto"/>
              <w:ind w:firstLine="0"/>
              <w:jc w:val="center"/>
              <w:rPr>
                <w:rFonts w:ascii="Arial" w:hAnsi="Arial" w:cs="Arial"/>
                <w:b/>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impugnação das inscrições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394463" w:rsidRDefault="005E0EC2" w:rsidP="00394463">
            <w:pPr>
              <w:spacing w:line="240" w:lineRule="auto"/>
              <w:ind w:firstLine="0"/>
              <w:jc w:val="center"/>
              <w:rPr>
                <w:rFonts w:ascii="Arial" w:hAnsi="Arial" w:cs="Arial"/>
                <w:b/>
              </w:rPr>
            </w:pPr>
            <w:r>
              <w:rPr>
                <w:rFonts w:ascii="Arial" w:hAnsi="Arial" w:cs="Arial"/>
                <w:b/>
                <w:sz w:val="22"/>
                <w:szCs w:val="22"/>
              </w:rPr>
              <w:t>31</w:t>
            </w:r>
            <w:r w:rsidR="00394463" w:rsidRPr="00394463">
              <w:rPr>
                <w:rFonts w:ascii="Arial" w:hAnsi="Arial" w:cs="Arial"/>
                <w:b/>
                <w:sz w:val="22"/>
                <w:szCs w:val="22"/>
              </w:rPr>
              <w:t>/0</w:t>
            </w:r>
            <w:r>
              <w:rPr>
                <w:rFonts w:ascii="Arial" w:hAnsi="Arial" w:cs="Arial"/>
                <w:b/>
                <w:sz w:val="22"/>
                <w:szCs w:val="22"/>
              </w:rPr>
              <w:t>5</w:t>
            </w:r>
            <w:r w:rsidR="00394463" w:rsidRPr="00394463">
              <w:rPr>
                <w:rFonts w:ascii="Arial" w:hAnsi="Arial" w:cs="Arial"/>
                <w:b/>
                <w:sz w:val="22"/>
                <w:szCs w:val="22"/>
              </w:rPr>
              <w:t xml:space="preserve"> a </w:t>
            </w:r>
            <w:r>
              <w:rPr>
                <w:rFonts w:ascii="Arial" w:hAnsi="Arial" w:cs="Arial"/>
                <w:b/>
                <w:sz w:val="22"/>
                <w:szCs w:val="22"/>
              </w:rPr>
              <w:t>04</w:t>
            </w:r>
            <w:r w:rsidR="00394463" w:rsidRPr="00394463">
              <w:rPr>
                <w:rFonts w:ascii="Arial" w:hAnsi="Arial" w:cs="Arial"/>
                <w:b/>
                <w:sz w:val="22"/>
                <w:szCs w:val="22"/>
              </w:rPr>
              <w:t>/06/2019</w:t>
            </w:r>
          </w:p>
          <w:p w:rsidR="00394463" w:rsidRPr="00394463" w:rsidRDefault="00394463" w:rsidP="00394463">
            <w:pPr>
              <w:spacing w:line="240" w:lineRule="auto"/>
              <w:ind w:firstLine="0"/>
              <w:jc w:val="center"/>
              <w:rPr>
                <w:rFonts w:ascii="Arial" w:hAnsi="Arial" w:cs="Arial"/>
                <w:b/>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 notificação dos candidatos impugnados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0"/>
              <w:jc w:val="center"/>
              <w:rPr>
                <w:rFonts w:ascii="Arial" w:hAnsi="Arial" w:cs="Arial"/>
                <w:b/>
              </w:rPr>
            </w:pPr>
            <w:r w:rsidRPr="00394463">
              <w:rPr>
                <w:rFonts w:ascii="Arial" w:hAnsi="Arial" w:cs="Arial"/>
                <w:b/>
                <w:sz w:val="22"/>
                <w:szCs w:val="22"/>
              </w:rPr>
              <w:t xml:space="preserve">     </w:t>
            </w:r>
            <w:r w:rsidR="005E0EC2">
              <w:rPr>
                <w:rFonts w:ascii="Arial" w:hAnsi="Arial" w:cs="Arial"/>
                <w:b/>
                <w:sz w:val="22"/>
                <w:szCs w:val="22"/>
              </w:rPr>
              <w:t>05</w:t>
            </w:r>
            <w:r w:rsidRPr="00394463">
              <w:rPr>
                <w:rFonts w:ascii="Arial" w:hAnsi="Arial" w:cs="Arial"/>
                <w:b/>
                <w:sz w:val="22"/>
                <w:szCs w:val="22"/>
              </w:rPr>
              <w:t xml:space="preserve">/06 a </w:t>
            </w:r>
            <w:r w:rsidR="005E0EC2">
              <w:rPr>
                <w:rFonts w:ascii="Arial" w:hAnsi="Arial" w:cs="Arial"/>
                <w:b/>
                <w:sz w:val="22"/>
                <w:szCs w:val="22"/>
              </w:rPr>
              <w:t>10</w:t>
            </w:r>
            <w:r w:rsidRPr="00394463">
              <w:rPr>
                <w:rFonts w:ascii="Arial" w:hAnsi="Arial" w:cs="Arial"/>
                <w:b/>
                <w:sz w:val="22"/>
                <w:szCs w:val="22"/>
              </w:rPr>
              <w:t>/06/2019</w:t>
            </w:r>
          </w:p>
          <w:p w:rsidR="00394463" w:rsidRPr="00394463" w:rsidRDefault="00394463" w:rsidP="00394463">
            <w:pPr>
              <w:spacing w:line="240" w:lineRule="auto"/>
              <w:ind w:firstLine="0"/>
              <w:jc w:val="center"/>
              <w:rPr>
                <w:rFonts w:ascii="Arial" w:hAnsi="Arial" w:cs="Arial"/>
                <w:b/>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apresentação de recurso à CEE pelos candidatos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394463" w:rsidRDefault="005E0EC2" w:rsidP="00394463">
            <w:pPr>
              <w:spacing w:line="240" w:lineRule="auto"/>
              <w:ind w:firstLine="0"/>
              <w:jc w:val="center"/>
              <w:rPr>
                <w:rFonts w:ascii="Arial" w:hAnsi="Arial" w:cs="Arial"/>
                <w:b/>
              </w:rPr>
            </w:pPr>
            <w:r>
              <w:rPr>
                <w:rFonts w:ascii="Arial" w:hAnsi="Arial" w:cs="Arial"/>
                <w:b/>
                <w:sz w:val="22"/>
                <w:szCs w:val="22"/>
              </w:rPr>
              <w:t>11</w:t>
            </w:r>
            <w:r w:rsidR="00394463" w:rsidRPr="00394463">
              <w:rPr>
                <w:rFonts w:ascii="Arial" w:hAnsi="Arial" w:cs="Arial"/>
                <w:b/>
                <w:sz w:val="22"/>
                <w:szCs w:val="22"/>
              </w:rPr>
              <w:t xml:space="preserve">/06 a </w:t>
            </w:r>
            <w:r>
              <w:rPr>
                <w:rFonts w:ascii="Arial" w:hAnsi="Arial" w:cs="Arial"/>
                <w:b/>
                <w:sz w:val="22"/>
                <w:szCs w:val="22"/>
              </w:rPr>
              <w:t>14/06</w:t>
            </w:r>
            <w:r w:rsidR="00394463" w:rsidRPr="00394463">
              <w:rPr>
                <w:rFonts w:ascii="Arial" w:hAnsi="Arial" w:cs="Arial"/>
                <w:b/>
                <w:sz w:val="22"/>
                <w:szCs w:val="22"/>
              </w:rPr>
              <w:t>/2019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julgamento dos recursos pela CEE</w:t>
            </w:r>
          </w:p>
          <w:p w:rsidR="00394463" w:rsidRPr="00394463" w:rsidRDefault="00394463" w:rsidP="00394463">
            <w:pPr>
              <w:spacing w:line="240" w:lineRule="auto"/>
              <w:ind w:firstLine="317"/>
              <w:jc w:val="center"/>
              <w:rPr>
                <w:rFonts w:ascii="Arial" w:hAnsi="Arial" w:cs="Arial"/>
                <w:b/>
              </w:rPr>
            </w:pP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26445C" w:rsidP="00394463">
            <w:pPr>
              <w:spacing w:line="240" w:lineRule="auto"/>
              <w:ind w:firstLine="0"/>
              <w:jc w:val="center"/>
              <w:rPr>
                <w:rFonts w:ascii="Arial" w:hAnsi="Arial" w:cs="Arial"/>
                <w:b/>
                <w:sz w:val="22"/>
                <w:szCs w:val="22"/>
              </w:rPr>
            </w:pPr>
            <w:r>
              <w:rPr>
                <w:rFonts w:ascii="Arial" w:hAnsi="Arial" w:cs="Arial"/>
                <w:b/>
                <w:sz w:val="22"/>
                <w:szCs w:val="22"/>
              </w:rPr>
              <w:t>17/06</w:t>
            </w:r>
            <w:r w:rsidR="00394463" w:rsidRPr="000252A0">
              <w:rPr>
                <w:rFonts w:ascii="Arial" w:hAnsi="Arial" w:cs="Arial"/>
                <w:b/>
                <w:sz w:val="22"/>
                <w:szCs w:val="22"/>
              </w:rPr>
              <w:t xml:space="preserve"> a </w:t>
            </w:r>
            <w:r>
              <w:rPr>
                <w:rFonts w:ascii="Arial" w:hAnsi="Arial" w:cs="Arial"/>
                <w:b/>
                <w:sz w:val="22"/>
                <w:szCs w:val="22"/>
              </w:rPr>
              <w:t>19</w:t>
            </w:r>
            <w:r w:rsidR="00394463" w:rsidRPr="000252A0">
              <w:rPr>
                <w:rFonts w:ascii="Arial" w:hAnsi="Arial" w:cs="Arial"/>
                <w:b/>
                <w:sz w:val="22"/>
                <w:szCs w:val="22"/>
              </w:rPr>
              <w:t>/0</w:t>
            </w:r>
            <w:r>
              <w:rPr>
                <w:rFonts w:ascii="Arial" w:hAnsi="Arial" w:cs="Arial"/>
                <w:b/>
                <w:sz w:val="22"/>
                <w:szCs w:val="22"/>
              </w:rPr>
              <w:t>6</w:t>
            </w:r>
            <w:r w:rsidR="00394463" w:rsidRPr="000252A0">
              <w:rPr>
                <w:rFonts w:ascii="Arial" w:hAnsi="Arial" w:cs="Arial"/>
                <w:b/>
                <w:sz w:val="22"/>
                <w:szCs w:val="22"/>
              </w:rPr>
              <w:t>/2019</w:t>
            </w:r>
          </w:p>
          <w:p w:rsidR="00394463" w:rsidRPr="000252A0"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apresentação de recurso pelos candidatos perante o COMDICA</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26445C" w:rsidP="00394463">
            <w:pPr>
              <w:spacing w:line="240" w:lineRule="auto"/>
              <w:ind w:firstLine="0"/>
              <w:jc w:val="center"/>
              <w:rPr>
                <w:rFonts w:ascii="Arial" w:hAnsi="Arial" w:cs="Arial"/>
                <w:b/>
                <w:sz w:val="22"/>
                <w:szCs w:val="22"/>
              </w:rPr>
            </w:pPr>
            <w:r>
              <w:rPr>
                <w:rFonts w:ascii="Arial" w:hAnsi="Arial" w:cs="Arial"/>
                <w:b/>
                <w:sz w:val="22"/>
                <w:szCs w:val="22"/>
              </w:rPr>
              <w:t xml:space="preserve">20/06 </w:t>
            </w:r>
            <w:r w:rsidR="00394463" w:rsidRPr="000252A0">
              <w:rPr>
                <w:rFonts w:ascii="Arial" w:hAnsi="Arial" w:cs="Arial"/>
                <w:b/>
                <w:sz w:val="22"/>
                <w:szCs w:val="22"/>
              </w:rPr>
              <w:t xml:space="preserve">a </w:t>
            </w:r>
            <w:r>
              <w:rPr>
                <w:rFonts w:ascii="Arial" w:hAnsi="Arial" w:cs="Arial"/>
                <w:b/>
                <w:sz w:val="22"/>
                <w:szCs w:val="22"/>
              </w:rPr>
              <w:t>24/06</w:t>
            </w:r>
            <w:r w:rsidR="00394463" w:rsidRPr="000252A0">
              <w:rPr>
                <w:rFonts w:ascii="Arial" w:hAnsi="Arial" w:cs="Arial"/>
                <w:b/>
                <w:sz w:val="22"/>
                <w:szCs w:val="22"/>
              </w:rPr>
              <w:t>/2019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julgamento pelo COMDICA</w:t>
            </w:r>
          </w:p>
          <w:p w:rsidR="00394463" w:rsidRPr="00394463" w:rsidRDefault="00394463" w:rsidP="00394463">
            <w:pPr>
              <w:spacing w:line="240" w:lineRule="auto"/>
              <w:ind w:firstLine="317"/>
              <w:jc w:val="center"/>
              <w:rPr>
                <w:rFonts w:ascii="Arial" w:hAnsi="Arial" w:cs="Arial"/>
                <w:b/>
              </w:rPr>
            </w:pP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26445C" w:rsidP="00394463">
            <w:pPr>
              <w:spacing w:line="240" w:lineRule="auto"/>
              <w:ind w:firstLine="0"/>
              <w:jc w:val="center"/>
              <w:rPr>
                <w:rFonts w:ascii="Arial" w:hAnsi="Arial" w:cs="Arial"/>
                <w:b/>
                <w:sz w:val="22"/>
                <w:szCs w:val="22"/>
              </w:rPr>
            </w:pPr>
            <w:r>
              <w:rPr>
                <w:rFonts w:ascii="Arial" w:hAnsi="Arial" w:cs="Arial"/>
                <w:b/>
                <w:sz w:val="22"/>
                <w:szCs w:val="22"/>
              </w:rPr>
              <w:t xml:space="preserve">25/06 </w:t>
            </w:r>
            <w:r w:rsidR="00394463" w:rsidRPr="000252A0">
              <w:rPr>
                <w:rFonts w:ascii="Arial" w:hAnsi="Arial" w:cs="Arial"/>
                <w:b/>
                <w:sz w:val="22"/>
                <w:szCs w:val="22"/>
              </w:rPr>
              <w:t xml:space="preserve">a </w:t>
            </w:r>
            <w:r>
              <w:rPr>
                <w:rFonts w:ascii="Arial" w:hAnsi="Arial" w:cs="Arial"/>
                <w:b/>
                <w:sz w:val="22"/>
                <w:szCs w:val="22"/>
              </w:rPr>
              <w:t>27/06</w:t>
            </w:r>
            <w:r w:rsidR="00394463" w:rsidRPr="000252A0">
              <w:rPr>
                <w:rFonts w:ascii="Arial" w:hAnsi="Arial" w:cs="Arial"/>
                <w:b/>
                <w:sz w:val="22"/>
                <w:szCs w:val="22"/>
              </w:rPr>
              <w:t>/2019</w:t>
            </w:r>
          </w:p>
          <w:p w:rsidR="00394463" w:rsidRPr="000252A0"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 publicação de Edital com candidaturas registradas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394463" w:rsidP="00394463">
            <w:pPr>
              <w:spacing w:line="240" w:lineRule="auto"/>
              <w:ind w:firstLine="0"/>
              <w:jc w:val="center"/>
              <w:rPr>
                <w:rFonts w:ascii="Arial" w:hAnsi="Arial" w:cs="Arial"/>
                <w:b/>
                <w:sz w:val="22"/>
                <w:szCs w:val="22"/>
              </w:rPr>
            </w:pPr>
            <w:r w:rsidRPr="000252A0">
              <w:rPr>
                <w:rFonts w:ascii="Arial" w:hAnsi="Arial" w:cs="Arial"/>
                <w:b/>
                <w:sz w:val="22"/>
                <w:szCs w:val="22"/>
              </w:rPr>
              <w:t>17/07/2019</w:t>
            </w:r>
          </w:p>
          <w:p w:rsidR="00394463" w:rsidRPr="000252A0"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sorteio do número de cada candidato</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F675F8" w:rsidP="00394463">
            <w:pPr>
              <w:spacing w:line="240" w:lineRule="auto"/>
              <w:ind w:firstLine="0"/>
              <w:jc w:val="center"/>
              <w:rPr>
                <w:rFonts w:ascii="Arial" w:hAnsi="Arial" w:cs="Arial"/>
                <w:b/>
                <w:sz w:val="22"/>
                <w:szCs w:val="22"/>
              </w:rPr>
            </w:pPr>
            <w:r>
              <w:rPr>
                <w:rFonts w:ascii="Arial" w:hAnsi="Arial" w:cs="Arial"/>
                <w:b/>
                <w:sz w:val="22"/>
                <w:szCs w:val="22"/>
              </w:rPr>
              <w:t>05/09</w:t>
            </w:r>
            <w:r w:rsidR="00E14A71" w:rsidRPr="000252A0">
              <w:rPr>
                <w:rFonts w:ascii="Arial" w:hAnsi="Arial" w:cs="Arial"/>
                <w:b/>
                <w:sz w:val="22"/>
                <w:szCs w:val="22"/>
              </w:rPr>
              <w:t xml:space="preserve"> </w:t>
            </w:r>
            <w:r w:rsidR="00394463" w:rsidRPr="000252A0">
              <w:rPr>
                <w:rFonts w:ascii="Arial" w:hAnsi="Arial" w:cs="Arial"/>
                <w:b/>
                <w:sz w:val="22"/>
                <w:szCs w:val="22"/>
              </w:rPr>
              <w:t xml:space="preserve">a </w:t>
            </w:r>
            <w:r>
              <w:rPr>
                <w:rFonts w:ascii="Arial" w:hAnsi="Arial" w:cs="Arial"/>
                <w:b/>
                <w:sz w:val="22"/>
                <w:szCs w:val="22"/>
              </w:rPr>
              <w:t>04/10/2019</w:t>
            </w:r>
          </w:p>
          <w:p w:rsidR="00394463" w:rsidRPr="000252A0"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Início da propaganda eleitoral</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0252A0">
            <w:pPr>
              <w:spacing w:line="240" w:lineRule="auto"/>
              <w:ind w:firstLine="0"/>
              <w:jc w:val="center"/>
              <w:rPr>
                <w:rFonts w:ascii="Arial" w:hAnsi="Arial" w:cs="Arial"/>
                <w:b/>
                <w:sz w:val="22"/>
                <w:szCs w:val="22"/>
              </w:rPr>
            </w:pPr>
            <w:r w:rsidRPr="000252A0">
              <w:rPr>
                <w:rFonts w:ascii="Arial" w:hAnsi="Arial" w:cs="Arial"/>
                <w:b/>
                <w:sz w:val="22"/>
                <w:szCs w:val="22"/>
              </w:rPr>
              <w:t>09/09/2019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Último dia para publicação dos locais de votação</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394463">
            <w:pPr>
              <w:spacing w:line="240" w:lineRule="auto"/>
              <w:ind w:firstLine="0"/>
              <w:jc w:val="center"/>
              <w:rPr>
                <w:rFonts w:ascii="Arial" w:hAnsi="Arial" w:cs="Arial"/>
                <w:b/>
                <w:sz w:val="22"/>
                <w:szCs w:val="22"/>
              </w:rPr>
            </w:pPr>
            <w:r w:rsidRPr="000252A0">
              <w:rPr>
                <w:rFonts w:ascii="Arial" w:hAnsi="Arial" w:cs="Arial"/>
                <w:b/>
                <w:sz w:val="22"/>
                <w:szCs w:val="22"/>
              </w:rPr>
              <w:t>09/09/2019</w:t>
            </w:r>
          </w:p>
          <w:p w:rsidR="00394463" w:rsidRPr="000252A0"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Último dia para publicação da lista de mesários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0252A0">
            <w:pPr>
              <w:spacing w:line="240" w:lineRule="auto"/>
              <w:ind w:firstLine="0"/>
              <w:rPr>
                <w:rFonts w:ascii="Arial" w:hAnsi="Arial" w:cs="Arial"/>
                <w:b/>
                <w:sz w:val="22"/>
                <w:szCs w:val="22"/>
              </w:rPr>
            </w:pPr>
            <w:r w:rsidRPr="000252A0">
              <w:rPr>
                <w:rFonts w:ascii="Arial" w:hAnsi="Arial" w:cs="Arial"/>
                <w:b/>
                <w:sz w:val="22"/>
                <w:szCs w:val="22"/>
              </w:rPr>
              <w:t xml:space="preserve">     09/09  a 11/09/2019</w:t>
            </w:r>
          </w:p>
          <w:p w:rsidR="00394463" w:rsidRPr="000252A0"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impugnação de mesários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0252A0">
            <w:pPr>
              <w:spacing w:line="240" w:lineRule="auto"/>
              <w:ind w:firstLine="0"/>
              <w:jc w:val="center"/>
              <w:rPr>
                <w:rFonts w:ascii="Arial" w:hAnsi="Arial" w:cs="Arial"/>
                <w:b/>
                <w:sz w:val="22"/>
                <w:szCs w:val="22"/>
              </w:rPr>
            </w:pPr>
            <w:r w:rsidRPr="000252A0">
              <w:rPr>
                <w:rFonts w:ascii="Arial" w:hAnsi="Arial" w:cs="Arial"/>
                <w:b/>
                <w:sz w:val="22"/>
                <w:szCs w:val="22"/>
              </w:rPr>
              <w:t>12/09 a 16/09/2019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julgamento das impugnações pela CEE</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0252A0">
            <w:pPr>
              <w:spacing w:line="240" w:lineRule="auto"/>
              <w:ind w:firstLine="0"/>
              <w:rPr>
                <w:rFonts w:ascii="Arial" w:hAnsi="Arial" w:cs="Arial"/>
                <w:b/>
                <w:sz w:val="22"/>
                <w:szCs w:val="22"/>
              </w:rPr>
            </w:pPr>
            <w:r w:rsidRPr="000252A0">
              <w:rPr>
                <w:rFonts w:ascii="Arial" w:hAnsi="Arial" w:cs="Arial"/>
                <w:b/>
                <w:sz w:val="22"/>
                <w:szCs w:val="22"/>
              </w:rPr>
              <w:t>17/09/ a 19/09/2019</w:t>
            </w:r>
          </w:p>
          <w:p w:rsidR="00394463" w:rsidRPr="000252A0"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 notificação da decisão aos candidatos recorrentes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0252A0">
            <w:pPr>
              <w:spacing w:line="240" w:lineRule="auto"/>
              <w:ind w:firstLine="0"/>
              <w:jc w:val="center"/>
              <w:rPr>
                <w:rFonts w:ascii="Arial" w:hAnsi="Arial" w:cs="Arial"/>
                <w:b/>
                <w:sz w:val="22"/>
                <w:szCs w:val="22"/>
              </w:rPr>
            </w:pPr>
            <w:r w:rsidRPr="000252A0">
              <w:rPr>
                <w:rFonts w:ascii="Arial" w:hAnsi="Arial" w:cs="Arial"/>
                <w:b/>
                <w:sz w:val="22"/>
                <w:szCs w:val="22"/>
              </w:rPr>
              <w:t>23/09 a 25/09/2019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apresentação de recurso pelos candidatos perante o COMDICA</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0252A0">
            <w:pPr>
              <w:spacing w:line="240" w:lineRule="auto"/>
              <w:ind w:firstLine="0"/>
              <w:jc w:val="center"/>
              <w:rPr>
                <w:rFonts w:ascii="Arial" w:hAnsi="Arial" w:cs="Arial"/>
                <w:b/>
                <w:sz w:val="22"/>
                <w:szCs w:val="22"/>
              </w:rPr>
            </w:pPr>
            <w:r w:rsidRPr="000252A0">
              <w:rPr>
                <w:rFonts w:ascii="Arial" w:hAnsi="Arial" w:cs="Arial"/>
                <w:b/>
                <w:sz w:val="22"/>
                <w:szCs w:val="22"/>
              </w:rPr>
              <w:t>26/09 a 30/09/2019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julgamento pelo COMDICA</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0252A0">
            <w:pPr>
              <w:spacing w:line="240" w:lineRule="auto"/>
              <w:ind w:firstLine="0"/>
              <w:jc w:val="center"/>
              <w:rPr>
                <w:rFonts w:ascii="Arial" w:hAnsi="Arial" w:cs="Arial"/>
                <w:b/>
                <w:sz w:val="22"/>
                <w:szCs w:val="22"/>
              </w:rPr>
            </w:pPr>
            <w:r w:rsidRPr="000252A0">
              <w:rPr>
                <w:rFonts w:ascii="Arial" w:hAnsi="Arial" w:cs="Arial"/>
                <w:b/>
                <w:sz w:val="22"/>
                <w:szCs w:val="22"/>
              </w:rPr>
              <w:t>01/10 a 03/10/2019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 publicação de Edital com lista nominal de mesários definitiva</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0252A0">
            <w:pPr>
              <w:spacing w:line="240" w:lineRule="auto"/>
              <w:ind w:firstLine="0"/>
              <w:jc w:val="center"/>
              <w:rPr>
                <w:rFonts w:ascii="Arial" w:hAnsi="Arial" w:cs="Arial"/>
                <w:b/>
                <w:sz w:val="22"/>
                <w:szCs w:val="22"/>
              </w:rPr>
            </w:pPr>
            <w:r w:rsidRPr="000252A0">
              <w:rPr>
                <w:rFonts w:ascii="Arial" w:hAnsi="Arial" w:cs="Arial"/>
                <w:b/>
                <w:sz w:val="22"/>
                <w:szCs w:val="22"/>
              </w:rPr>
              <w:t>04/10/2019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Encerramento da propaganda eleitoral</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394463" w:rsidP="00394463">
            <w:pPr>
              <w:spacing w:line="240" w:lineRule="auto"/>
              <w:ind w:firstLine="0"/>
              <w:jc w:val="center"/>
              <w:rPr>
                <w:rFonts w:ascii="Arial" w:hAnsi="Arial" w:cs="Arial"/>
                <w:b/>
                <w:sz w:val="22"/>
                <w:szCs w:val="22"/>
              </w:rPr>
            </w:pPr>
            <w:r w:rsidRPr="000252A0">
              <w:rPr>
                <w:rFonts w:ascii="Arial" w:hAnsi="Arial" w:cs="Arial"/>
                <w:b/>
                <w:sz w:val="22"/>
                <w:szCs w:val="22"/>
              </w:rPr>
              <w:t>06/10/2019</w:t>
            </w:r>
          </w:p>
          <w:p w:rsidR="00394463" w:rsidRPr="000252A0"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Data das eleições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0252A0">
            <w:pPr>
              <w:spacing w:line="240" w:lineRule="auto"/>
              <w:ind w:firstLine="0"/>
              <w:jc w:val="center"/>
              <w:rPr>
                <w:rFonts w:ascii="Arial" w:hAnsi="Arial" w:cs="Arial"/>
                <w:b/>
                <w:sz w:val="22"/>
                <w:szCs w:val="22"/>
              </w:rPr>
            </w:pPr>
            <w:r w:rsidRPr="000252A0">
              <w:rPr>
                <w:rFonts w:ascii="Arial" w:hAnsi="Arial" w:cs="Arial"/>
                <w:b/>
                <w:sz w:val="22"/>
                <w:szCs w:val="22"/>
              </w:rPr>
              <w:t>07/10 a 09//10/2019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apresentação de recursos quanto a ocorrências e impugnações perante o COMDICA</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0252A0">
            <w:pPr>
              <w:spacing w:line="240" w:lineRule="auto"/>
              <w:ind w:firstLine="0"/>
              <w:jc w:val="center"/>
              <w:rPr>
                <w:rFonts w:ascii="Arial" w:hAnsi="Arial" w:cs="Arial"/>
                <w:b/>
                <w:sz w:val="22"/>
                <w:szCs w:val="22"/>
              </w:rPr>
            </w:pPr>
            <w:r w:rsidRPr="000252A0">
              <w:rPr>
                <w:rFonts w:ascii="Arial" w:hAnsi="Arial" w:cs="Arial"/>
                <w:b/>
                <w:sz w:val="22"/>
                <w:szCs w:val="22"/>
              </w:rPr>
              <w:t>10/10 a 14/10/2019</w:t>
            </w: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Publicação do Edital com o resultado preliminar das eleições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0252A0" w:rsidRDefault="000252A0" w:rsidP="00394463">
            <w:pPr>
              <w:spacing w:line="240" w:lineRule="auto"/>
              <w:ind w:firstLine="0"/>
              <w:jc w:val="center"/>
              <w:rPr>
                <w:rFonts w:ascii="Arial" w:hAnsi="Arial" w:cs="Arial"/>
                <w:b/>
                <w:sz w:val="22"/>
                <w:szCs w:val="22"/>
              </w:rPr>
            </w:pPr>
            <w:r w:rsidRPr="000252A0">
              <w:rPr>
                <w:rFonts w:ascii="Arial" w:hAnsi="Arial" w:cs="Arial"/>
                <w:b/>
                <w:sz w:val="22"/>
                <w:szCs w:val="22"/>
              </w:rPr>
              <w:t>15/10 a 17/10/2019</w:t>
            </w:r>
          </w:p>
          <w:p w:rsidR="00394463" w:rsidRPr="000252A0"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julgamento dos recursos quanto a impugnações pelo COMDICA</w:t>
            </w:r>
            <w:r w:rsidRPr="00394463">
              <w:rPr>
                <w:rStyle w:val="Refdenotaderodap"/>
                <w:rFonts w:ascii="Arial" w:hAnsi="Arial" w:cs="Arial"/>
                <w:b/>
                <w:sz w:val="22"/>
                <w:szCs w:val="22"/>
                <w:vertAlign w:val="baseline"/>
              </w:rPr>
              <w:footnoteReference w:id="1"/>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F675F8" w:rsidRDefault="00F675F8" w:rsidP="00394463">
            <w:pPr>
              <w:spacing w:line="240" w:lineRule="auto"/>
              <w:ind w:firstLine="0"/>
              <w:jc w:val="center"/>
              <w:rPr>
                <w:rFonts w:ascii="Arial" w:hAnsi="Arial" w:cs="Arial"/>
                <w:b/>
                <w:sz w:val="22"/>
                <w:szCs w:val="22"/>
              </w:rPr>
            </w:pPr>
            <w:r w:rsidRPr="00F675F8">
              <w:rPr>
                <w:rFonts w:ascii="Arial" w:hAnsi="Arial" w:cs="Arial"/>
                <w:b/>
                <w:sz w:val="22"/>
                <w:szCs w:val="22"/>
              </w:rPr>
              <w:t>18/10 a 22/10/2019</w:t>
            </w:r>
          </w:p>
          <w:p w:rsidR="00394463" w:rsidRPr="00394463" w:rsidRDefault="00394463" w:rsidP="00394463">
            <w:pPr>
              <w:spacing w:line="240" w:lineRule="auto"/>
              <w:ind w:firstLine="0"/>
              <w:jc w:val="center"/>
              <w:rPr>
                <w:rFonts w:ascii="Arial" w:hAnsi="Arial" w:cs="Arial"/>
                <w:b/>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interposição de recurso ao COMDICA quanto ao resultado preliminar das eleições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F675F8" w:rsidRDefault="00F675F8" w:rsidP="00394463">
            <w:pPr>
              <w:spacing w:line="240" w:lineRule="auto"/>
              <w:ind w:firstLine="0"/>
              <w:jc w:val="center"/>
              <w:rPr>
                <w:rFonts w:ascii="Arial" w:hAnsi="Arial" w:cs="Arial"/>
                <w:b/>
                <w:sz w:val="22"/>
                <w:szCs w:val="22"/>
              </w:rPr>
            </w:pPr>
            <w:r w:rsidRPr="00F675F8">
              <w:rPr>
                <w:rFonts w:ascii="Arial" w:hAnsi="Arial" w:cs="Arial"/>
                <w:b/>
                <w:sz w:val="22"/>
                <w:szCs w:val="22"/>
              </w:rPr>
              <w:t>23/10 a 25/10/2019</w:t>
            </w:r>
          </w:p>
          <w:p w:rsidR="00394463" w:rsidRPr="00F675F8"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julgamento dos recursos pelo COMDICA quanto ao resultado preliminar das eleições</w:t>
            </w:r>
          </w:p>
        </w:tc>
      </w:tr>
      <w:tr w:rsidR="00394463" w:rsidRPr="0052203E" w:rsidTr="00394463">
        <w:trPr>
          <w:trHeight w:val="265"/>
        </w:trPr>
        <w:tc>
          <w:tcPr>
            <w:tcW w:w="2841" w:type="dxa"/>
            <w:tcBorders>
              <w:top w:val="single" w:sz="4" w:space="0" w:color="000000"/>
              <w:left w:val="single" w:sz="4" w:space="0" w:color="000000"/>
              <w:bottom w:val="single" w:sz="4" w:space="0" w:color="000000"/>
              <w:right w:val="single" w:sz="4" w:space="0" w:color="000000"/>
            </w:tcBorders>
          </w:tcPr>
          <w:p w:rsidR="00394463" w:rsidRPr="00F675F8" w:rsidRDefault="00F675F8" w:rsidP="00394463">
            <w:pPr>
              <w:spacing w:line="240" w:lineRule="auto"/>
              <w:ind w:firstLine="0"/>
              <w:jc w:val="center"/>
              <w:rPr>
                <w:rFonts w:ascii="Arial" w:hAnsi="Arial" w:cs="Arial"/>
                <w:b/>
                <w:sz w:val="22"/>
                <w:szCs w:val="22"/>
              </w:rPr>
            </w:pPr>
            <w:r w:rsidRPr="00F675F8">
              <w:rPr>
                <w:rFonts w:ascii="Arial" w:hAnsi="Arial" w:cs="Arial"/>
                <w:b/>
                <w:sz w:val="22"/>
                <w:szCs w:val="22"/>
              </w:rPr>
              <w:t>28/10 a 30/10/2019</w:t>
            </w:r>
          </w:p>
          <w:p w:rsidR="00394463" w:rsidRPr="00F675F8" w:rsidRDefault="00394463" w:rsidP="00394463">
            <w:pPr>
              <w:spacing w:line="240" w:lineRule="auto"/>
              <w:ind w:firstLine="0"/>
              <w:jc w:val="center"/>
              <w:rPr>
                <w:rFonts w:ascii="Arial" w:hAnsi="Arial" w:cs="Arial"/>
                <w:b/>
                <w:sz w:val="22"/>
                <w:szCs w:val="22"/>
              </w:rPr>
            </w:pPr>
          </w:p>
        </w:tc>
        <w:tc>
          <w:tcPr>
            <w:tcW w:w="5653" w:type="dxa"/>
            <w:tcBorders>
              <w:top w:val="single" w:sz="4" w:space="0" w:color="000000"/>
              <w:left w:val="single" w:sz="4" w:space="0" w:color="000000"/>
              <w:bottom w:val="single" w:sz="4" w:space="0" w:color="000000"/>
              <w:right w:val="single" w:sz="4" w:space="0" w:color="000000"/>
            </w:tcBorders>
          </w:tcPr>
          <w:p w:rsidR="00394463" w:rsidRPr="00394463" w:rsidRDefault="00394463" w:rsidP="00394463">
            <w:pPr>
              <w:spacing w:line="240" w:lineRule="auto"/>
              <w:ind w:firstLine="317"/>
              <w:jc w:val="center"/>
              <w:rPr>
                <w:rFonts w:ascii="Arial" w:hAnsi="Arial" w:cs="Arial"/>
                <w:b/>
              </w:rPr>
            </w:pPr>
            <w:r w:rsidRPr="00394463">
              <w:rPr>
                <w:rFonts w:ascii="Arial" w:hAnsi="Arial" w:cs="Arial"/>
                <w:b/>
                <w:sz w:val="22"/>
                <w:szCs w:val="22"/>
              </w:rPr>
              <w:t>Prazo para publicação do Edital com resultado definitivo das eleições</w:t>
            </w:r>
          </w:p>
        </w:tc>
      </w:tr>
    </w:tbl>
    <w:p w:rsidR="00F64CBA" w:rsidRPr="0052203E" w:rsidRDefault="00F64CBA">
      <w:pPr>
        <w:rPr>
          <w:rFonts w:ascii="Arial" w:hAnsi="Arial" w:cs="Arial"/>
          <w:sz w:val="22"/>
          <w:szCs w:val="22"/>
        </w:rPr>
      </w:pPr>
    </w:p>
    <w:sectPr w:rsidR="00F64CBA" w:rsidRPr="0052203E" w:rsidSect="006B079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1C56" w:rsidRDefault="00881C56" w:rsidP="005A56D4">
      <w:pPr>
        <w:spacing w:after="0" w:line="240" w:lineRule="auto"/>
      </w:pPr>
      <w:r>
        <w:separator/>
      </w:r>
    </w:p>
  </w:endnote>
  <w:endnote w:type="continuationSeparator" w:id="0">
    <w:p w:rsidR="00881C56" w:rsidRDefault="00881C56" w:rsidP="005A5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tohama">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Times  New Roman">
    <w:altName w:val="Times New Roman"/>
    <w:charset w:val="00"/>
    <w:family w:val="roman"/>
    <w:pitch w:val="default"/>
  </w:font>
  <w:font w:name="Tms Rmn">
    <w:panose1 w:val="02020603040505020304"/>
    <w:charset w:val="00"/>
    <w:family w:val="roman"/>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SimSun;宋体">
    <w:altName w:val="MS PMincho"/>
    <w:panose1 w:val="00000000000000000000"/>
    <w:charset w:val="80"/>
    <w:family w:val="roman"/>
    <w:notTrueType/>
    <w:pitch w:val="default"/>
  </w:font>
  <w:font w:name="Futura Md BT">
    <w:altName w:val="Arial"/>
    <w:panose1 w:val="020B0602020204020303"/>
    <w:charset w:val="00"/>
    <w:family w:val="swiss"/>
    <w:pitch w:val="variable"/>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1C56" w:rsidRDefault="00881C56" w:rsidP="005A56D4">
      <w:pPr>
        <w:spacing w:after="0" w:line="240" w:lineRule="auto"/>
      </w:pPr>
      <w:r>
        <w:separator/>
      </w:r>
    </w:p>
  </w:footnote>
  <w:footnote w:type="continuationSeparator" w:id="0">
    <w:p w:rsidR="00881C56" w:rsidRDefault="00881C56" w:rsidP="005A56D4">
      <w:pPr>
        <w:spacing w:after="0" w:line="240" w:lineRule="auto"/>
      </w:pPr>
      <w:r>
        <w:continuationSeparator/>
      </w:r>
    </w:p>
  </w:footnote>
  <w:footnote w:id="1">
    <w:p w:rsidR="004E381C" w:rsidRPr="00FD32EE" w:rsidRDefault="004E381C" w:rsidP="00394463">
      <w:pPr>
        <w:pStyle w:val="Textodenotaderodap"/>
        <w:spacing w:after="0" w:line="240" w:lineRule="auto"/>
        <w:ind w:firstLine="0"/>
        <w:rPr>
          <w:rFonts w:ascii="Arial" w:hAnsi="Arial" w:cs="Aria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166282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02F6A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5BE416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8E6710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AC6300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13E415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CA6E3D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31EDBA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22EF1C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F0AE6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 w15:restartNumberingAfterBreak="0">
    <w:nsid w:val="00000002"/>
    <w:multiLevelType w:val="singleLevel"/>
    <w:tmpl w:val="00000002"/>
    <w:name w:val="WW8Num1"/>
    <w:lvl w:ilvl="0">
      <w:start w:val="1"/>
      <w:numFmt w:val="upperRoman"/>
      <w:lvlText w:val="%1."/>
      <w:lvlJc w:val="left"/>
      <w:pPr>
        <w:tabs>
          <w:tab w:val="num" w:pos="1474"/>
        </w:tabs>
        <w:ind w:left="1474" w:hanging="340"/>
      </w:pPr>
    </w:lvl>
  </w:abstractNum>
  <w:abstractNum w:abstractNumId="12" w15:restartNumberingAfterBreak="0">
    <w:nsid w:val="00000003"/>
    <w:multiLevelType w:val="singleLevel"/>
    <w:tmpl w:val="00000003"/>
    <w:name w:val="WW8Num2"/>
    <w:lvl w:ilvl="0">
      <w:start w:val="1"/>
      <w:numFmt w:val="upperRoman"/>
      <w:lvlText w:val="%1 ."/>
      <w:lvlJc w:val="left"/>
      <w:pPr>
        <w:tabs>
          <w:tab w:val="num" w:pos="113"/>
        </w:tabs>
        <w:ind w:left="113" w:hanging="113"/>
      </w:pPr>
    </w:lvl>
  </w:abstractNum>
  <w:abstractNum w:abstractNumId="13" w15:restartNumberingAfterBreak="0">
    <w:nsid w:val="00000004"/>
    <w:multiLevelType w:val="singleLevel"/>
    <w:tmpl w:val="00000004"/>
    <w:name w:val="WW8Num3"/>
    <w:lvl w:ilvl="0">
      <w:start w:val="1"/>
      <w:numFmt w:val="upperRoman"/>
      <w:lvlText w:val="%1."/>
      <w:lvlJc w:val="left"/>
      <w:pPr>
        <w:tabs>
          <w:tab w:val="num" w:pos="1474"/>
        </w:tabs>
        <w:ind w:left="1474" w:hanging="340"/>
      </w:pPr>
    </w:lvl>
  </w:abstractNum>
  <w:abstractNum w:abstractNumId="14" w15:restartNumberingAfterBreak="0">
    <w:nsid w:val="00000005"/>
    <w:multiLevelType w:val="singleLevel"/>
    <w:tmpl w:val="00000005"/>
    <w:name w:val="WW8Num4"/>
    <w:lvl w:ilvl="0">
      <w:start w:val="1"/>
      <w:numFmt w:val="lowerLetter"/>
      <w:lvlText w:val="%1)"/>
      <w:lvlJc w:val="left"/>
      <w:pPr>
        <w:tabs>
          <w:tab w:val="num" w:pos="360"/>
        </w:tabs>
        <w:ind w:left="360" w:hanging="360"/>
      </w:pPr>
    </w:lvl>
  </w:abstractNum>
  <w:abstractNum w:abstractNumId="15" w15:restartNumberingAfterBreak="0">
    <w:nsid w:val="00000006"/>
    <w:multiLevelType w:val="singleLevel"/>
    <w:tmpl w:val="00000006"/>
    <w:name w:val="WW8Num5"/>
    <w:lvl w:ilvl="0">
      <w:start w:val="1"/>
      <w:numFmt w:val="upperRoman"/>
      <w:lvlText w:val="%1."/>
      <w:lvlJc w:val="left"/>
      <w:pPr>
        <w:tabs>
          <w:tab w:val="num" w:pos="720"/>
        </w:tabs>
        <w:ind w:left="720" w:hanging="720"/>
      </w:pPr>
    </w:lvl>
  </w:abstractNum>
  <w:abstractNum w:abstractNumId="16" w15:restartNumberingAfterBreak="0">
    <w:nsid w:val="00000007"/>
    <w:multiLevelType w:val="singleLevel"/>
    <w:tmpl w:val="00000007"/>
    <w:name w:val="WW8Num6"/>
    <w:lvl w:ilvl="0">
      <w:start w:val="1"/>
      <w:numFmt w:val="decimal"/>
      <w:lvlText w:val="%1)"/>
      <w:lvlJc w:val="left"/>
      <w:pPr>
        <w:tabs>
          <w:tab w:val="num" w:pos="340"/>
        </w:tabs>
        <w:ind w:left="340" w:hanging="340"/>
      </w:pPr>
    </w:lvl>
  </w:abstractNum>
  <w:abstractNum w:abstractNumId="17" w15:restartNumberingAfterBreak="0">
    <w:nsid w:val="00000008"/>
    <w:multiLevelType w:val="singleLevel"/>
    <w:tmpl w:val="00000008"/>
    <w:name w:val="WW8Num7"/>
    <w:lvl w:ilvl="0">
      <w:start w:val="1"/>
      <w:numFmt w:val="decimal"/>
      <w:lvlText w:val="%1)"/>
      <w:lvlJc w:val="left"/>
      <w:pPr>
        <w:tabs>
          <w:tab w:val="num" w:pos="340"/>
        </w:tabs>
        <w:ind w:left="340" w:hanging="340"/>
      </w:pPr>
    </w:lvl>
  </w:abstractNum>
  <w:abstractNum w:abstractNumId="18" w15:restartNumberingAfterBreak="0">
    <w:nsid w:val="00000009"/>
    <w:multiLevelType w:val="singleLevel"/>
    <w:tmpl w:val="00000009"/>
    <w:name w:val="WW8Num8"/>
    <w:lvl w:ilvl="0">
      <w:start w:val="1"/>
      <w:numFmt w:val="upperRoman"/>
      <w:lvlText w:val="%1."/>
      <w:lvlJc w:val="left"/>
      <w:pPr>
        <w:tabs>
          <w:tab w:val="num" w:pos="1474"/>
        </w:tabs>
        <w:ind w:left="1474" w:hanging="340"/>
      </w:pPr>
    </w:lvl>
  </w:abstractNum>
  <w:abstractNum w:abstractNumId="19" w15:restartNumberingAfterBreak="0">
    <w:nsid w:val="0000000A"/>
    <w:multiLevelType w:val="singleLevel"/>
    <w:tmpl w:val="0000000A"/>
    <w:name w:val="WW8Num9"/>
    <w:lvl w:ilvl="0">
      <w:start w:val="1"/>
      <w:numFmt w:val="upperRoman"/>
      <w:lvlText w:val="%1."/>
      <w:lvlJc w:val="left"/>
      <w:pPr>
        <w:tabs>
          <w:tab w:val="num" w:pos="1474"/>
        </w:tabs>
        <w:ind w:left="1474" w:hanging="340"/>
      </w:pPr>
    </w:lvl>
  </w:abstractNum>
  <w:abstractNum w:abstractNumId="20" w15:restartNumberingAfterBreak="0">
    <w:nsid w:val="0000000B"/>
    <w:multiLevelType w:val="singleLevel"/>
    <w:tmpl w:val="0000000B"/>
    <w:name w:val="WW8Num10"/>
    <w:lvl w:ilvl="0">
      <w:start w:val="1"/>
      <w:numFmt w:val="upperRoman"/>
      <w:lvlText w:val="%1."/>
      <w:lvlJc w:val="left"/>
      <w:pPr>
        <w:tabs>
          <w:tab w:val="num" w:pos="720"/>
        </w:tabs>
        <w:ind w:left="720" w:hanging="720"/>
      </w:pPr>
    </w:lvl>
  </w:abstractNum>
  <w:abstractNum w:abstractNumId="21" w15:restartNumberingAfterBreak="0">
    <w:nsid w:val="0000000C"/>
    <w:multiLevelType w:val="singleLevel"/>
    <w:tmpl w:val="0000000C"/>
    <w:name w:val="WW8Num11"/>
    <w:lvl w:ilvl="0">
      <w:start w:val="1"/>
      <w:numFmt w:val="upperRoman"/>
      <w:lvlText w:val="%1-"/>
      <w:lvlJc w:val="left"/>
      <w:pPr>
        <w:tabs>
          <w:tab w:val="num" w:pos="1854"/>
        </w:tabs>
        <w:ind w:left="1854" w:hanging="720"/>
      </w:pPr>
      <w:rPr>
        <w:b/>
      </w:rPr>
    </w:lvl>
  </w:abstractNum>
  <w:abstractNum w:abstractNumId="22" w15:restartNumberingAfterBreak="0">
    <w:nsid w:val="0000000D"/>
    <w:multiLevelType w:val="singleLevel"/>
    <w:tmpl w:val="0000000D"/>
    <w:name w:val="WW8Num12"/>
    <w:lvl w:ilvl="0">
      <w:start w:val="1"/>
      <w:numFmt w:val="upperRoman"/>
      <w:lvlText w:val="%1."/>
      <w:lvlJc w:val="left"/>
      <w:pPr>
        <w:tabs>
          <w:tab w:val="num" w:pos="340"/>
        </w:tabs>
        <w:ind w:left="340" w:hanging="340"/>
      </w:pPr>
    </w:lvl>
  </w:abstractNum>
  <w:abstractNum w:abstractNumId="23" w15:restartNumberingAfterBreak="0">
    <w:nsid w:val="0000000E"/>
    <w:multiLevelType w:val="singleLevel"/>
    <w:tmpl w:val="0000000E"/>
    <w:name w:val="WW8Num13"/>
    <w:lvl w:ilvl="0">
      <w:start w:val="1"/>
      <w:numFmt w:val="lowerLetter"/>
      <w:lvlText w:val="%1)"/>
      <w:lvlJc w:val="left"/>
      <w:pPr>
        <w:tabs>
          <w:tab w:val="num" w:pos="360"/>
        </w:tabs>
        <w:ind w:left="360" w:hanging="360"/>
      </w:pPr>
    </w:lvl>
  </w:abstractNum>
  <w:abstractNum w:abstractNumId="24" w15:restartNumberingAfterBreak="0">
    <w:nsid w:val="0000000F"/>
    <w:multiLevelType w:val="singleLevel"/>
    <w:tmpl w:val="0000000F"/>
    <w:name w:val="WW8Num14"/>
    <w:lvl w:ilvl="0">
      <w:start w:val="1"/>
      <w:numFmt w:val="decimal"/>
      <w:lvlText w:val="%1)"/>
      <w:lvlJc w:val="left"/>
      <w:pPr>
        <w:tabs>
          <w:tab w:val="num" w:pos="340"/>
        </w:tabs>
        <w:ind w:left="340" w:hanging="340"/>
      </w:pPr>
    </w:lvl>
  </w:abstractNum>
  <w:abstractNum w:abstractNumId="25" w15:restartNumberingAfterBreak="0">
    <w:nsid w:val="00000010"/>
    <w:multiLevelType w:val="singleLevel"/>
    <w:tmpl w:val="00000010"/>
    <w:name w:val="WW8Num15"/>
    <w:lvl w:ilvl="0">
      <w:start w:val="1"/>
      <w:numFmt w:val="lowerLetter"/>
      <w:lvlText w:val="%1)"/>
      <w:lvlJc w:val="left"/>
      <w:pPr>
        <w:tabs>
          <w:tab w:val="num" w:pos="360"/>
        </w:tabs>
        <w:ind w:left="360" w:hanging="360"/>
      </w:pPr>
    </w:lvl>
  </w:abstractNum>
  <w:abstractNum w:abstractNumId="26" w15:restartNumberingAfterBreak="0">
    <w:nsid w:val="00000011"/>
    <w:multiLevelType w:val="singleLevel"/>
    <w:tmpl w:val="00000011"/>
    <w:name w:val="WW8Num16"/>
    <w:lvl w:ilvl="0">
      <w:start w:val="1"/>
      <w:numFmt w:val="decimal"/>
      <w:lvlText w:val="%1)"/>
      <w:lvlJc w:val="left"/>
      <w:pPr>
        <w:tabs>
          <w:tab w:val="num" w:pos="624"/>
        </w:tabs>
        <w:ind w:left="624" w:hanging="624"/>
      </w:pPr>
    </w:lvl>
  </w:abstractNum>
  <w:abstractNum w:abstractNumId="27" w15:restartNumberingAfterBreak="0">
    <w:nsid w:val="00000012"/>
    <w:multiLevelType w:val="singleLevel"/>
    <w:tmpl w:val="00000012"/>
    <w:name w:val="WW8Num17"/>
    <w:lvl w:ilvl="0">
      <w:start w:val="1"/>
      <w:numFmt w:val="upperRoman"/>
      <w:lvlText w:val="%1."/>
      <w:lvlJc w:val="left"/>
      <w:pPr>
        <w:tabs>
          <w:tab w:val="num" w:pos="0"/>
        </w:tabs>
        <w:ind w:left="0" w:firstLine="0"/>
      </w:pPr>
    </w:lvl>
  </w:abstractNum>
  <w:abstractNum w:abstractNumId="28" w15:restartNumberingAfterBreak="0">
    <w:nsid w:val="00000013"/>
    <w:multiLevelType w:val="singleLevel"/>
    <w:tmpl w:val="00000013"/>
    <w:name w:val="WW8Num18"/>
    <w:lvl w:ilvl="0">
      <w:start w:val="1"/>
      <w:numFmt w:val="upperRoman"/>
      <w:lvlText w:val="%1."/>
      <w:lvlJc w:val="left"/>
      <w:pPr>
        <w:tabs>
          <w:tab w:val="num" w:pos="1474"/>
        </w:tabs>
        <w:ind w:left="1474" w:hanging="340"/>
      </w:pPr>
    </w:lvl>
  </w:abstractNum>
  <w:abstractNum w:abstractNumId="29" w15:restartNumberingAfterBreak="0">
    <w:nsid w:val="00000014"/>
    <w:multiLevelType w:val="singleLevel"/>
    <w:tmpl w:val="00000014"/>
    <w:name w:val="WW8Num19"/>
    <w:lvl w:ilvl="0">
      <w:start w:val="1"/>
      <w:numFmt w:val="upperRoman"/>
      <w:lvlText w:val="%1."/>
      <w:lvlJc w:val="left"/>
      <w:pPr>
        <w:tabs>
          <w:tab w:val="num" w:pos="720"/>
        </w:tabs>
        <w:ind w:left="720" w:hanging="720"/>
      </w:pPr>
    </w:lvl>
  </w:abstractNum>
  <w:abstractNum w:abstractNumId="30" w15:restartNumberingAfterBreak="0">
    <w:nsid w:val="03050B18"/>
    <w:multiLevelType w:val="hybridMultilevel"/>
    <w:tmpl w:val="9A902B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0D6D4836"/>
    <w:multiLevelType w:val="hybridMultilevel"/>
    <w:tmpl w:val="E544225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12A915C5"/>
    <w:multiLevelType w:val="hybridMultilevel"/>
    <w:tmpl w:val="E544225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16A6249D"/>
    <w:multiLevelType w:val="hybridMultilevel"/>
    <w:tmpl w:val="AAEEF4E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1CED792D"/>
    <w:multiLevelType w:val="hybridMultilevel"/>
    <w:tmpl w:val="8CCC1A00"/>
    <w:lvl w:ilvl="0" w:tplc="F4FE3564">
      <w:numFmt w:val="bullet"/>
      <w:lvlText w:val=""/>
      <w:lvlJc w:val="left"/>
      <w:pPr>
        <w:ind w:left="927" w:hanging="360"/>
      </w:pPr>
      <w:rPr>
        <w:rFonts w:ascii="Symbol" w:eastAsia="Times New Roman" w:hAnsi="Symbol" w:cs="Times New Roman"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35" w15:restartNumberingAfterBreak="0">
    <w:nsid w:val="2CC81E21"/>
    <w:multiLevelType w:val="singleLevel"/>
    <w:tmpl w:val="02D636CE"/>
    <w:lvl w:ilvl="0">
      <w:start w:val="1"/>
      <w:numFmt w:val="lowerLetter"/>
      <w:lvlText w:val="%1)"/>
      <w:lvlJc w:val="left"/>
      <w:pPr>
        <w:tabs>
          <w:tab w:val="num" w:pos="2910"/>
        </w:tabs>
        <w:ind w:left="2910" w:hanging="360"/>
      </w:pPr>
      <w:rPr>
        <w:rFonts w:hint="default"/>
      </w:rPr>
    </w:lvl>
  </w:abstractNum>
  <w:abstractNum w:abstractNumId="36" w15:restartNumberingAfterBreak="0">
    <w:nsid w:val="30DC1362"/>
    <w:multiLevelType w:val="hybridMultilevel"/>
    <w:tmpl w:val="A99415A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7" w15:restartNumberingAfterBreak="0">
    <w:nsid w:val="317C12AA"/>
    <w:multiLevelType w:val="hybridMultilevel"/>
    <w:tmpl w:val="A77CE7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93030B6"/>
    <w:multiLevelType w:val="hybridMultilevel"/>
    <w:tmpl w:val="DF68597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CF731F3"/>
    <w:multiLevelType w:val="hybridMultilevel"/>
    <w:tmpl w:val="779C259A"/>
    <w:lvl w:ilvl="0" w:tplc="BDD89C88">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0" w15:restartNumberingAfterBreak="0">
    <w:nsid w:val="6C0B2141"/>
    <w:multiLevelType w:val="hybridMultilevel"/>
    <w:tmpl w:val="02D27376"/>
    <w:lvl w:ilvl="0" w:tplc="04160001">
      <w:start w:val="1"/>
      <w:numFmt w:val="bullet"/>
      <w:lvlText w:val=""/>
      <w:lvlJc w:val="left"/>
      <w:pPr>
        <w:ind w:left="720" w:hanging="360"/>
      </w:pPr>
      <w:rPr>
        <w:rFonts w:ascii="Symbol" w:hAnsi="Symbol" w:hint="default"/>
      </w:rPr>
    </w:lvl>
    <w:lvl w:ilvl="1" w:tplc="04160003" w:tentative="1">
      <w:start w:val="1"/>
      <w:numFmt w:val="bullet"/>
      <w:pStyle w:val="Ttulo2"/>
      <w:lvlText w:val="o"/>
      <w:lvlJc w:val="left"/>
      <w:pPr>
        <w:ind w:left="1440" w:hanging="360"/>
      </w:pPr>
      <w:rPr>
        <w:rFonts w:ascii="Courier New" w:hAnsi="Courier New" w:cs="Courier New" w:hint="default"/>
      </w:rPr>
    </w:lvl>
    <w:lvl w:ilvl="2" w:tplc="04160005" w:tentative="1">
      <w:start w:val="1"/>
      <w:numFmt w:val="bullet"/>
      <w:pStyle w:val="Ttulo3"/>
      <w:lvlText w:val=""/>
      <w:lvlJc w:val="left"/>
      <w:pPr>
        <w:ind w:left="2160" w:hanging="360"/>
      </w:pPr>
      <w:rPr>
        <w:rFonts w:ascii="Wingdings" w:hAnsi="Wingdings" w:hint="default"/>
      </w:rPr>
    </w:lvl>
    <w:lvl w:ilvl="3" w:tplc="04160001" w:tentative="1">
      <w:start w:val="1"/>
      <w:numFmt w:val="bullet"/>
      <w:pStyle w:val="Ttulo4"/>
      <w:lvlText w:val=""/>
      <w:lvlJc w:val="left"/>
      <w:pPr>
        <w:ind w:left="2880" w:hanging="360"/>
      </w:pPr>
      <w:rPr>
        <w:rFonts w:ascii="Symbol" w:hAnsi="Symbol" w:hint="default"/>
      </w:rPr>
    </w:lvl>
    <w:lvl w:ilvl="4" w:tplc="04160003" w:tentative="1">
      <w:start w:val="1"/>
      <w:numFmt w:val="bullet"/>
      <w:pStyle w:val="Ttulo5"/>
      <w:lvlText w:val="o"/>
      <w:lvlJc w:val="left"/>
      <w:pPr>
        <w:ind w:left="3600" w:hanging="360"/>
      </w:pPr>
      <w:rPr>
        <w:rFonts w:ascii="Courier New" w:hAnsi="Courier New" w:cs="Courier New" w:hint="default"/>
      </w:rPr>
    </w:lvl>
    <w:lvl w:ilvl="5" w:tplc="04160005" w:tentative="1">
      <w:start w:val="1"/>
      <w:numFmt w:val="bullet"/>
      <w:pStyle w:val="Ttulo6"/>
      <w:lvlText w:val=""/>
      <w:lvlJc w:val="left"/>
      <w:pPr>
        <w:ind w:left="4320" w:hanging="360"/>
      </w:pPr>
      <w:rPr>
        <w:rFonts w:ascii="Wingdings" w:hAnsi="Wingdings" w:hint="default"/>
      </w:rPr>
    </w:lvl>
    <w:lvl w:ilvl="6" w:tplc="04160001" w:tentative="1">
      <w:start w:val="1"/>
      <w:numFmt w:val="bullet"/>
      <w:pStyle w:val="Ttulo7"/>
      <w:lvlText w:val=""/>
      <w:lvlJc w:val="left"/>
      <w:pPr>
        <w:ind w:left="5040" w:hanging="360"/>
      </w:pPr>
      <w:rPr>
        <w:rFonts w:ascii="Symbol" w:hAnsi="Symbol" w:hint="default"/>
      </w:rPr>
    </w:lvl>
    <w:lvl w:ilvl="7" w:tplc="04160003" w:tentative="1">
      <w:start w:val="1"/>
      <w:numFmt w:val="bullet"/>
      <w:pStyle w:val="Ttulo8"/>
      <w:lvlText w:val="o"/>
      <w:lvlJc w:val="left"/>
      <w:pPr>
        <w:ind w:left="5760" w:hanging="360"/>
      </w:pPr>
      <w:rPr>
        <w:rFonts w:ascii="Courier New" w:hAnsi="Courier New" w:cs="Courier New" w:hint="default"/>
      </w:rPr>
    </w:lvl>
    <w:lvl w:ilvl="8" w:tplc="04160005" w:tentative="1">
      <w:start w:val="1"/>
      <w:numFmt w:val="bullet"/>
      <w:pStyle w:val="Ttulo9"/>
      <w:lvlText w:val=""/>
      <w:lvlJc w:val="left"/>
      <w:pPr>
        <w:ind w:left="6480" w:hanging="360"/>
      </w:pPr>
      <w:rPr>
        <w:rFonts w:ascii="Wingdings" w:hAnsi="Wingdings" w:hint="default"/>
      </w:rPr>
    </w:lvl>
  </w:abstractNum>
  <w:abstractNum w:abstractNumId="41" w15:restartNumberingAfterBreak="0">
    <w:nsid w:val="6DEB2250"/>
    <w:multiLevelType w:val="hybridMultilevel"/>
    <w:tmpl w:val="EC0C2034"/>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15:restartNumberingAfterBreak="0">
    <w:nsid w:val="7500564F"/>
    <w:multiLevelType w:val="hybridMultilevel"/>
    <w:tmpl w:val="9ECCA3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5A4741A"/>
    <w:multiLevelType w:val="hybridMultilevel"/>
    <w:tmpl w:val="E68E8F3C"/>
    <w:lvl w:ilvl="0" w:tplc="E0E41E3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40"/>
  </w:num>
  <w:num w:numId="2">
    <w:abstractNumId w:val="38"/>
  </w:num>
  <w:num w:numId="3">
    <w:abstractNumId w:val="42"/>
  </w:num>
  <w:num w:numId="4">
    <w:abstractNumId w:val="30"/>
  </w:num>
  <w:num w:numId="5">
    <w:abstractNumId w:val="33"/>
  </w:num>
  <w:num w:numId="6">
    <w:abstractNumId w:val="10"/>
  </w:num>
  <w:num w:numId="7">
    <w:abstractNumId w:val="36"/>
  </w:num>
  <w:num w:numId="8">
    <w:abstractNumId w:val="32"/>
  </w:num>
  <w:num w:numId="9">
    <w:abstractNumId w:val="31"/>
  </w:num>
  <w:num w:numId="10">
    <w:abstractNumId w:val="11"/>
  </w:num>
  <w:num w:numId="11">
    <w:abstractNumId w:val="12"/>
  </w:num>
  <w:num w:numId="12">
    <w:abstractNumId w:val="13"/>
  </w:num>
  <w:num w:numId="13">
    <w:abstractNumId w:val="14"/>
  </w:num>
  <w:num w:numId="14">
    <w:abstractNumId w:val="15"/>
  </w:num>
  <w:num w:numId="15">
    <w:abstractNumId w:val="16"/>
  </w:num>
  <w:num w:numId="16">
    <w:abstractNumId w:val="17"/>
  </w:num>
  <w:num w:numId="17">
    <w:abstractNumId w:val="18"/>
  </w:num>
  <w:num w:numId="18">
    <w:abstractNumId w:val="19"/>
  </w:num>
  <w:num w:numId="19">
    <w:abstractNumId w:val="20"/>
  </w:num>
  <w:num w:numId="20">
    <w:abstractNumId w:val="21"/>
  </w:num>
  <w:num w:numId="21">
    <w:abstractNumId w:val="22"/>
  </w:num>
  <w:num w:numId="22">
    <w:abstractNumId w:val="23"/>
  </w:num>
  <w:num w:numId="23">
    <w:abstractNumId w:val="24"/>
  </w:num>
  <w:num w:numId="24">
    <w:abstractNumId w:val="25"/>
  </w:num>
  <w:num w:numId="25">
    <w:abstractNumId w:val="26"/>
  </w:num>
  <w:num w:numId="26">
    <w:abstractNumId w:val="27"/>
  </w:num>
  <w:num w:numId="27">
    <w:abstractNumId w:val="28"/>
  </w:num>
  <w:num w:numId="28">
    <w:abstractNumId w:val="29"/>
  </w:num>
  <w:num w:numId="29">
    <w:abstractNumId w:val="9"/>
  </w:num>
  <w:num w:numId="30">
    <w:abstractNumId w:val="7"/>
  </w:num>
  <w:num w:numId="31">
    <w:abstractNumId w:val="6"/>
  </w:num>
  <w:num w:numId="32">
    <w:abstractNumId w:val="5"/>
  </w:num>
  <w:num w:numId="33">
    <w:abstractNumId w:val="4"/>
  </w:num>
  <w:num w:numId="34">
    <w:abstractNumId w:val="8"/>
  </w:num>
  <w:num w:numId="35">
    <w:abstractNumId w:val="3"/>
  </w:num>
  <w:num w:numId="36">
    <w:abstractNumId w:val="2"/>
  </w:num>
  <w:num w:numId="37">
    <w:abstractNumId w:val="1"/>
  </w:num>
  <w:num w:numId="38">
    <w:abstractNumId w:val="0"/>
  </w:num>
  <w:num w:numId="39">
    <w:abstractNumId w:val="43"/>
  </w:num>
  <w:num w:numId="40">
    <w:abstractNumId w:val="34"/>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num>
  <w:num w:numId="43">
    <w:abstractNumId w:val="41"/>
  </w:num>
  <w:num w:numId="44">
    <w:abstractNumId w:val="39"/>
  </w:num>
  <w:num w:numId="4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0"/>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6D4"/>
    <w:rsid w:val="000252A0"/>
    <w:rsid w:val="00085B40"/>
    <w:rsid w:val="00121255"/>
    <w:rsid w:val="00126515"/>
    <w:rsid w:val="00181B46"/>
    <w:rsid w:val="001B2027"/>
    <w:rsid w:val="001C462D"/>
    <w:rsid w:val="001E3127"/>
    <w:rsid w:val="001F3C01"/>
    <w:rsid w:val="00211DE2"/>
    <w:rsid w:val="00247E35"/>
    <w:rsid w:val="0026445C"/>
    <w:rsid w:val="00270AF2"/>
    <w:rsid w:val="00295A7D"/>
    <w:rsid w:val="002D3DAD"/>
    <w:rsid w:val="00323B99"/>
    <w:rsid w:val="003806B1"/>
    <w:rsid w:val="00394463"/>
    <w:rsid w:val="0039597E"/>
    <w:rsid w:val="003A2696"/>
    <w:rsid w:val="004E00DD"/>
    <w:rsid w:val="004E381C"/>
    <w:rsid w:val="0052203E"/>
    <w:rsid w:val="005A56D4"/>
    <w:rsid w:val="005D2D72"/>
    <w:rsid w:val="005D3F19"/>
    <w:rsid w:val="005D66E0"/>
    <w:rsid w:val="005E0EC2"/>
    <w:rsid w:val="006160C6"/>
    <w:rsid w:val="00685E32"/>
    <w:rsid w:val="006B0791"/>
    <w:rsid w:val="006B360E"/>
    <w:rsid w:val="0070098A"/>
    <w:rsid w:val="007659E3"/>
    <w:rsid w:val="007B2FA4"/>
    <w:rsid w:val="007B43D9"/>
    <w:rsid w:val="007D2063"/>
    <w:rsid w:val="007F2C13"/>
    <w:rsid w:val="00807796"/>
    <w:rsid w:val="00881C56"/>
    <w:rsid w:val="008B0F7A"/>
    <w:rsid w:val="00A03C9C"/>
    <w:rsid w:val="00AB1267"/>
    <w:rsid w:val="00AB6ADE"/>
    <w:rsid w:val="00B04012"/>
    <w:rsid w:val="00B73912"/>
    <w:rsid w:val="00BA1255"/>
    <w:rsid w:val="00BA7A61"/>
    <w:rsid w:val="00BC4432"/>
    <w:rsid w:val="00C14A89"/>
    <w:rsid w:val="00C577D3"/>
    <w:rsid w:val="00C63DC0"/>
    <w:rsid w:val="00CB0617"/>
    <w:rsid w:val="00CE1276"/>
    <w:rsid w:val="00D53441"/>
    <w:rsid w:val="00D97CBF"/>
    <w:rsid w:val="00DF7A3C"/>
    <w:rsid w:val="00E14A71"/>
    <w:rsid w:val="00F64CBA"/>
    <w:rsid w:val="00F675F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225448-CCBE-4345-A80C-E29B8BDB0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6D4"/>
    <w:pPr>
      <w:spacing w:line="360" w:lineRule="auto"/>
      <w:ind w:firstLine="567"/>
      <w:jc w:val="both"/>
    </w:pPr>
    <w:rPr>
      <w:rFonts w:ascii="Calibri" w:eastAsia="Calibri" w:hAnsi="Calibri" w:cs="Times New Roman"/>
      <w:sz w:val="24"/>
      <w:szCs w:val="24"/>
    </w:rPr>
  </w:style>
  <w:style w:type="paragraph" w:styleId="Ttulo1">
    <w:name w:val="heading 1"/>
    <w:basedOn w:val="Normal"/>
    <w:next w:val="Normal"/>
    <w:link w:val="Ttulo1Char"/>
    <w:qFormat/>
    <w:rsid w:val="005A56D4"/>
    <w:pPr>
      <w:keepNext/>
      <w:spacing w:before="240" w:after="60" w:line="240" w:lineRule="auto"/>
      <w:ind w:left="3969" w:firstLine="0"/>
      <w:outlineLvl w:val="0"/>
    </w:pPr>
    <w:rPr>
      <w:rFonts w:eastAsiaTheme="minorHAnsi"/>
      <w:b/>
      <w:bCs/>
      <w:kern w:val="32"/>
    </w:rPr>
  </w:style>
  <w:style w:type="paragraph" w:styleId="Ttulo2">
    <w:name w:val="heading 2"/>
    <w:basedOn w:val="Normal"/>
    <w:next w:val="Normal"/>
    <w:link w:val="Ttulo2Char"/>
    <w:qFormat/>
    <w:rsid w:val="005A56D4"/>
    <w:pPr>
      <w:keepNext/>
      <w:numPr>
        <w:ilvl w:val="1"/>
        <w:numId w:val="1"/>
      </w:numPr>
      <w:suppressAutoHyphens/>
      <w:spacing w:after="0" w:line="240" w:lineRule="auto"/>
      <w:ind w:firstLine="851"/>
      <w:jc w:val="center"/>
      <w:outlineLvl w:val="1"/>
    </w:pPr>
    <w:rPr>
      <w:rFonts w:ascii="Times New Roman" w:eastAsia="Times New Roman" w:hAnsi="Times New Roman"/>
      <w:b/>
      <w:szCs w:val="20"/>
      <w:lang w:eastAsia="ar-SA"/>
    </w:rPr>
  </w:style>
  <w:style w:type="paragraph" w:styleId="Ttulo3">
    <w:name w:val="heading 3"/>
    <w:basedOn w:val="Normal"/>
    <w:next w:val="Normal"/>
    <w:link w:val="Ttulo3Char"/>
    <w:qFormat/>
    <w:rsid w:val="005A56D4"/>
    <w:pPr>
      <w:keepNext/>
      <w:numPr>
        <w:ilvl w:val="2"/>
        <w:numId w:val="1"/>
      </w:numPr>
      <w:suppressAutoHyphens/>
      <w:spacing w:after="0" w:line="240" w:lineRule="auto"/>
      <w:jc w:val="center"/>
      <w:outlineLvl w:val="2"/>
    </w:pPr>
    <w:rPr>
      <w:rFonts w:ascii="Times New Roman" w:eastAsia="Times New Roman" w:hAnsi="Times New Roman"/>
      <w:b/>
      <w:szCs w:val="20"/>
      <w:lang w:eastAsia="ar-SA"/>
    </w:rPr>
  </w:style>
  <w:style w:type="paragraph" w:styleId="Ttulo4">
    <w:name w:val="heading 4"/>
    <w:basedOn w:val="Normal"/>
    <w:next w:val="Normal"/>
    <w:link w:val="Ttulo4Char"/>
    <w:qFormat/>
    <w:rsid w:val="005A56D4"/>
    <w:pPr>
      <w:keepNext/>
      <w:numPr>
        <w:ilvl w:val="3"/>
        <w:numId w:val="1"/>
      </w:numPr>
      <w:suppressAutoHyphens/>
      <w:spacing w:after="0" w:line="240" w:lineRule="auto"/>
      <w:ind w:firstLine="851"/>
      <w:outlineLvl w:val="3"/>
    </w:pPr>
    <w:rPr>
      <w:rFonts w:ascii="Times New Roman" w:eastAsia="Times New Roman" w:hAnsi="Times New Roman"/>
      <w:b/>
      <w:szCs w:val="20"/>
      <w:lang w:eastAsia="ar-SA"/>
    </w:rPr>
  </w:style>
  <w:style w:type="paragraph" w:styleId="Ttulo5">
    <w:name w:val="heading 5"/>
    <w:basedOn w:val="Normal"/>
    <w:next w:val="Normal"/>
    <w:link w:val="Ttulo5Char"/>
    <w:qFormat/>
    <w:rsid w:val="005A56D4"/>
    <w:pPr>
      <w:keepNext/>
      <w:numPr>
        <w:ilvl w:val="4"/>
        <w:numId w:val="1"/>
      </w:numPr>
      <w:suppressAutoHyphens/>
      <w:spacing w:after="0" w:line="240" w:lineRule="auto"/>
      <w:ind w:firstLine="34"/>
      <w:jc w:val="center"/>
      <w:outlineLvl w:val="4"/>
    </w:pPr>
    <w:rPr>
      <w:rFonts w:ascii="Times New Roman" w:eastAsia="Times New Roman" w:hAnsi="Times New Roman"/>
      <w:b/>
      <w:szCs w:val="20"/>
      <w:lang w:eastAsia="ar-SA"/>
    </w:rPr>
  </w:style>
  <w:style w:type="paragraph" w:styleId="Ttulo6">
    <w:name w:val="heading 6"/>
    <w:basedOn w:val="Normal"/>
    <w:next w:val="Normal"/>
    <w:link w:val="Ttulo6Char"/>
    <w:qFormat/>
    <w:rsid w:val="005A56D4"/>
    <w:pPr>
      <w:numPr>
        <w:ilvl w:val="5"/>
        <w:numId w:val="1"/>
      </w:numPr>
      <w:suppressAutoHyphens/>
      <w:spacing w:before="240" w:after="60" w:line="240" w:lineRule="auto"/>
      <w:jc w:val="left"/>
      <w:outlineLvl w:val="5"/>
    </w:pPr>
    <w:rPr>
      <w:rFonts w:ascii="Times New Roman" w:eastAsia="Times New Roman" w:hAnsi="Times New Roman"/>
      <w:b/>
      <w:bCs/>
      <w:sz w:val="22"/>
      <w:szCs w:val="22"/>
      <w:lang w:eastAsia="ar-SA"/>
    </w:rPr>
  </w:style>
  <w:style w:type="paragraph" w:styleId="Ttulo7">
    <w:name w:val="heading 7"/>
    <w:basedOn w:val="Normal"/>
    <w:next w:val="Normal"/>
    <w:link w:val="Ttulo7Char"/>
    <w:qFormat/>
    <w:rsid w:val="005A56D4"/>
    <w:pPr>
      <w:numPr>
        <w:ilvl w:val="6"/>
        <w:numId w:val="1"/>
      </w:numPr>
      <w:suppressAutoHyphens/>
      <w:spacing w:before="240" w:after="60" w:line="240" w:lineRule="auto"/>
      <w:jc w:val="left"/>
      <w:outlineLvl w:val="6"/>
    </w:pPr>
    <w:rPr>
      <w:rFonts w:ascii="Times New Roman" w:eastAsia="Times New Roman" w:hAnsi="Times New Roman"/>
      <w:lang w:eastAsia="ar-SA"/>
    </w:rPr>
  </w:style>
  <w:style w:type="paragraph" w:styleId="Ttulo8">
    <w:name w:val="heading 8"/>
    <w:basedOn w:val="Normal"/>
    <w:next w:val="Normal"/>
    <w:link w:val="Ttulo8Char"/>
    <w:qFormat/>
    <w:rsid w:val="005A56D4"/>
    <w:pPr>
      <w:numPr>
        <w:ilvl w:val="7"/>
        <w:numId w:val="1"/>
      </w:numPr>
      <w:suppressAutoHyphens/>
      <w:spacing w:before="240" w:after="60" w:line="240" w:lineRule="auto"/>
      <w:jc w:val="left"/>
      <w:outlineLvl w:val="7"/>
    </w:pPr>
    <w:rPr>
      <w:rFonts w:ascii="Times New Roman" w:eastAsia="Times New Roman" w:hAnsi="Times New Roman"/>
      <w:i/>
      <w:iCs/>
      <w:lang w:eastAsia="ar-SA"/>
    </w:rPr>
  </w:style>
  <w:style w:type="paragraph" w:styleId="Ttulo9">
    <w:name w:val="heading 9"/>
    <w:basedOn w:val="Normal"/>
    <w:next w:val="Normal"/>
    <w:link w:val="Ttulo9Char"/>
    <w:qFormat/>
    <w:rsid w:val="005A56D4"/>
    <w:pPr>
      <w:numPr>
        <w:ilvl w:val="8"/>
        <w:numId w:val="1"/>
      </w:numPr>
      <w:suppressAutoHyphens/>
      <w:spacing w:before="240" w:after="60" w:line="240" w:lineRule="auto"/>
      <w:jc w:val="left"/>
      <w:outlineLvl w:val="8"/>
    </w:pPr>
    <w:rPr>
      <w:rFonts w:ascii="Arial" w:eastAsia="Times New Roman" w:hAnsi="Arial" w:cs="Arial"/>
      <w:sz w:val="22"/>
      <w:szCs w:val="22"/>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A56D4"/>
    <w:rPr>
      <w:rFonts w:ascii="Calibri" w:hAnsi="Calibri" w:cs="Times New Roman"/>
      <w:b/>
      <w:bCs/>
      <w:kern w:val="32"/>
      <w:sz w:val="24"/>
      <w:szCs w:val="24"/>
    </w:rPr>
  </w:style>
  <w:style w:type="character" w:customStyle="1" w:styleId="Ttulo2Char">
    <w:name w:val="Título 2 Char"/>
    <w:basedOn w:val="Fontepargpadro"/>
    <w:link w:val="Ttulo2"/>
    <w:rsid w:val="005A56D4"/>
    <w:rPr>
      <w:rFonts w:ascii="Times New Roman" w:eastAsia="Times New Roman" w:hAnsi="Times New Roman" w:cs="Times New Roman"/>
      <w:b/>
      <w:sz w:val="24"/>
      <w:szCs w:val="20"/>
      <w:lang w:eastAsia="ar-SA"/>
    </w:rPr>
  </w:style>
  <w:style w:type="character" w:customStyle="1" w:styleId="Ttulo3Char">
    <w:name w:val="Título 3 Char"/>
    <w:basedOn w:val="Fontepargpadro"/>
    <w:link w:val="Ttulo3"/>
    <w:rsid w:val="005A56D4"/>
    <w:rPr>
      <w:rFonts w:ascii="Times New Roman" w:eastAsia="Times New Roman" w:hAnsi="Times New Roman" w:cs="Times New Roman"/>
      <w:b/>
      <w:sz w:val="24"/>
      <w:szCs w:val="20"/>
      <w:lang w:eastAsia="ar-SA"/>
    </w:rPr>
  </w:style>
  <w:style w:type="character" w:customStyle="1" w:styleId="Ttulo4Char">
    <w:name w:val="Título 4 Char"/>
    <w:basedOn w:val="Fontepargpadro"/>
    <w:link w:val="Ttulo4"/>
    <w:rsid w:val="005A56D4"/>
    <w:rPr>
      <w:rFonts w:ascii="Times New Roman" w:eastAsia="Times New Roman" w:hAnsi="Times New Roman" w:cs="Times New Roman"/>
      <w:b/>
      <w:sz w:val="24"/>
      <w:szCs w:val="20"/>
      <w:lang w:eastAsia="ar-SA"/>
    </w:rPr>
  </w:style>
  <w:style w:type="character" w:customStyle="1" w:styleId="Ttulo5Char">
    <w:name w:val="Título 5 Char"/>
    <w:basedOn w:val="Fontepargpadro"/>
    <w:link w:val="Ttulo5"/>
    <w:rsid w:val="005A56D4"/>
    <w:rPr>
      <w:rFonts w:ascii="Times New Roman" w:eastAsia="Times New Roman" w:hAnsi="Times New Roman" w:cs="Times New Roman"/>
      <w:b/>
      <w:sz w:val="24"/>
      <w:szCs w:val="20"/>
      <w:lang w:eastAsia="ar-SA"/>
    </w:rPr>
  </w:style>
  <w:style w:type="character" w:customStyle="1" w:styleId="Ttulo6Char">
    <w:name w:val="Título 6 Char"/>
    <w:basedOn w:val="Fontepargpadro"/>
    <w:link w:val="Ttulo6"/>
    <w:rsid w:val="005A56D4"/>
    <w:rPr>
      <w:rFonts w:ascii="Times New Roman" w:eastAsia="Times New Roman" w:hAnsi="Times New Roman" w:cs="Times New Roman"/>
      <w:b/>
      <w:bCs/>
      <w:lang w:eastAsia="ar-SA"/>
    </w:rPr>
  </w:style>
  <w:style w:type="character" w:customStyle="1" w:styleId="Ttulo7Char">
    <w:name w:val="Título 7 Char"/>
    <w:basedOn w:val="Fontepargpadro"/>
    <w:link w:val="Ttulo7"/>
    <w:rsid w:val="005A56D4"/>
    <w:rPr>
      <w:rFonts w:ascii="Times New Roman" w:eastAsia="Times New Roman" w:hAnsi="Times New Roman" w:cs="Times New Roman"/>
      <w:sz w:val="24"/>
      <w:szCs w:val="24"/>
      <w:lang w:eastAsia="ar-SA"/>
    </w:rPr>
  </w:style>
  <w:style w:type="character" w:customStyle="1" w:styleId="Ttulo8Char">
    <w:name w:val="Título 8 Char"/>
    <w:basedOn w:val="Fontepargpadro"/>
    <w:link w:val="Ttulo8"/>
    <w:rsid w:val="005A56D4"/>
    <w:rPr>
      <w:rFonts w:ascii="Times New Roman" w:eastAsia="Times New Roman" w:hAnsi="Times New Roman" w:cs="Times New Roman"/>
      <w:i/>
      <w:iCs/>
      <w:sz w:val="24"/>
      <w:szCs w:val="24"/>
      <w:lang w:eastAsia="ar-SA"/>
    </w:rPr>
  </w:style>
  <w:style w:type="character" w:customStyle="1" w:styleId="Ttulo9Char">
    <w:name w:val="Título 9 Char"/>
    <w:basedOn w:val="Fontepargpadro"/>
    <w:link w:val="Ttulo9"/>
    <w:rsid w:val="005A56D4"/>
    <w:rPr>
      <w:rFonts w:ascii="Arial" w:eastAsia="Times New Roman" w:hAnsi="Arial" w:cs="Arial"/>
      <w:lang w:eastAsia="ar-SA"/>
    </w:rPr>
  </w:style>
  <w:style w:type="paragraph" w:styleId="Textodenotaderodap">
    <w:name w:val="footnote text"/>
    <w:aliases w:val="Char Char Char Char,Char Char Char,Char Char Char Char Char Char,Char Char Char Char Char Char Char Char,Char Char Char Char Char1 Char Char,Char Char Char Char Char1 Char,Char Char Char Char Char1 Char Char Char"/>
    <w:basedOn w:val="Normal"/>
    <w:link w:val="TextodenotaderodapChar"/>
    <w:uiPriority w:val="99"/>
    <w:unhideWhenUsed/>
    <w:rsid w:val="005A56D4"/>
    <w:rPr>
      <w:sz w:val="20"/>
      <w:szCs w:val="20"/>
    </w:rPr>
  </w:style>
  <w:style w:type="character" w:customStyle="1" w:styleId="TextodenotaderodapChar">
    <w:name w:val="Texto de nota de rodapé Char"/>
    <w:aliases w:val="Char Char Char Char Char,Char Char Char Char1,Char Char Char Char Char Char Char,Char Char Char Char Char Char Char Char Char,Char Char Char Char Char1 Char Char Char1,Char Char Char Char Char1 Char Char1"/>
    <w:basedOn w:val="Fontepargpadro"/>
    <w:link w:val="Textodenotaderodap"/>
    <w:uiPriority w:val="99"/>
    <w:rsid w:val="005A56D4"/>
    <w:rPr>
      <w:rFonts w:ascii="Calibri" w:eastAsia="Calibri" w:hAnsi="Calibri" w:cs="Times New Roman"/>
      <w:sz w:val="20"/>
      <w:szCs w:val="20"/>
    </w:rPr>
  </w:style>
  <w:style w:type="character" w:styleId="Refdenotaderodap">
    <w:name w:val="footnote reference"/>
    <w:unhideWhenUsed/>
    <w:rsid w:val="005A56D4"/>
    <w:rPr>
      <w:vertAlign w:val="superscript"/>
    </w:rPr>
  </w:style>
  <w:style w:type="paragraph" w:customStyle="1" w:styleId="Contedodatabela">
    <w:name w:val="Conteúdo da tabela"/>
    <w:basedOn w:val="Normal"/>
    <w:rsid w:val="005A56D4"/>
    <w:pPr>
      <w:widowControl w:val="0"/>
      <w:suppressLineNumbers/>
      <w:suppressAutoHyphens/>
      <w:spacing w:after="0"/>
    </w:pPr>
    <w:rPr>
      <w:rFonts w:ascii="Arial" w:eastAsia="Lucida Sans Unicode" w:hAnsi="Arial" w:cs="Mangal"/>
      <w:kern w:val="1"/>
      <w:lang w:eastAsia="zh-CN" w:bidi="hi-IN"/>
    </w:rPr>
  </w:style>
  <w:style w:type="character" w:customStyle="1" w:styleId="apple-converted-space">
    <w:name w:val="apple-converted-space"/>
    <w:rsid w:val="005A56D4"/>
  </w:style>
  <w:style w:type="paragraph" w:customStyle="1" w:styleId="normal1">
    <w:name w:val="normal1"/>
    <w:basedOn w:val="Normal"/>
    <w:rsid w:val="005A56D4"/>
    <w:pPr>
      <w:tabs>
        <w:tab w:val="left" w:pos="1701"/>
      </w:tabs>
      <w:autoSpaceDE w:val="0"/>
      <w:autoSpaceDN w:val="0"/>
      <w:adjustRightInd w:val="0"/>
      <w:spacing w:after="0"/>
      <w:ind w:firstLine="1560"/>
    </w:pPr>
    <w:rPr>
      <w:rFonts w:ascii="Courier New" w:eastAsia="Times New Roman" w:hAnsi="Courier New" w:cs="Courier New"/>
      <w:lang w:eastAsia="pt-BR"/>
    </w:rPr>
  </w:style>
  <w:style w:type="table" w:styleId="Tabelacomgrade">
    <w:name w:val="Table Grid"/>
    <w:basedOn w:val="Tabelanormal"/>
    <w:uiPriority w:val="39"/>
    <w:rsid w:val="005A56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A56D4"/>
    <w:rPr>
      <w:color w:val="0000FF"/>
      <w:u w:val="single"/>
    </w:rPr>
  </w:style>
  <w:style w:type="paragraph" w:styleId="NormalWeb">
    <w:name w:val="Normal (Web)"/>
    <w:basedOn w:val="Normal"/>
    <w:uiPriority w:val="99"/>
    <w:unhideWhenUsed/>
    <w:rsid w:val="005A56D4"/>
    <w:pPr>
      <w:spacing w:before="100" w:beforeAutospacing="1" w:after="100" w:afterAutospacing="1"/>
    </w:pPr>
    <w:rPr>
      <w:rFonts w:ascii="Times New Roman" w:eastAsia="Times New Roman" w:hAnsi="Times New Roman"/>
      <w:lang w:eastAsia="pt-BR"/>
    </w:rPr>
  </w:style>
  <w:style w:type="character" w:customStyle="1" w:styleId="Caracteresdenotaderodap">
    <w:name w:val="Caracteres de nota de rodapé"/>
    <w:rsid w:val="005A56D4"/>
  </w:style>
  <w:style w:type="paragraph" w:styleId="Cabealho">
    <w:name w:val="header"/>
    <w:basedOn w:val="Normal"/>
    <w:link w:val="CabealhoChar"/>
    <w:unhideWhenUsed/>
    <w:rsid w:val="005A56D4"/>
    <w:pPr>
      <w:tabs>
        <w:tab w:val="center" w:pos="4252"/>
        <w:tab w:val="right" w:pos="8504"/>
      </w:tabs>
    </w:pPr>
  </w:style>
  <w:style w:type="character" w:customStyle="1" w:styleId="CabealhoChar">
    <w:name w:val="Cabeçalho Char"/>
    <w:basedOn w:val="Fontepargpadro"/>
    <w:link w:val="Cabealho"/>
    <w:rsid w:val="005A56D4"/>
    <w:rPr>
      <w:rFonts w:ascii="Calibri" w:eastAsia="Calibri" w:hAnsi="Calibri" w:cs="Times New Roman"/>
      <w:sz w:val="24"/>
      <w:szCs w:val="24"/>
    </w:rPr>
  </w:style>
  <w:style w:type="paragraph" w:styleId="Rodap">
    <w:name w:val="footer"/>
    <w:basedOn w:val="Normal"/>
    <w:link w:val="RodapChar"/>
    <w:unhideWhenUsed/>
    <w:rsid w:val="005A56D4"/>
    <w:pPr>
      <w:tabs>
        <w:tab w:val="center" w:pos="4252"/>
        <w:tab w:val="right" w:pos="8504"/>
      </w:tabs>
    </w:pPr>
  </w:style>
  <w:style w:type="character" w:customStyle="1" w:styleId="RodapChar">
    <w:name w:val="Rodapé Char"/>
    <w:basedOn w:val="Fontepargpadro"/>
    <w:link w:val="Rodap"/>
    <w:rsid w:val="005A56D4"/>
    <w:rPr>
      <w:rFonts w:ascii="Calibri" w:eastAsia="Calibri" w:hAnsi="Calibri" w:cs="Times New Roman"/>
      <w:sz w:val="24"/>
      <w:szCs w:val="24"/>
    </w:rPr>
  </w:style>
  <w:style w:type="paragraph" w:styleId="Subttulo">
    <w:name w:val="Subtitle"/>
    <w:basedOn w:val="Normal"/>
    <w:next w:val="Normal"/>
    <w:link w:val="SubttuloChar"/>
    <w:qFormat/>
    <w:rsid w:val="005A56D4"/>
    <w:pPr>
      <w:spacing w:after="60"/>
      <w:outlineLvl w:val="1"/>
    </w:pPr>
    <w:rPr>
      <w:rFonts w:eastAsia="Times New Roman"/>
      <w:b/>
    </w:rPr>
  </w:style>
  <w:style w:type="character" w:customStyle="1" w:styleId="SubttuloChar">
    <w:name w:val="Subtítulo Char"/>
    <w:basedOn w:val="Fontepargpadro"/>
    <w:link w:val="Subttulo"/>
    <w:rsid w:val="005A56D4"/>
    <w:rPr>
      <w:rFonts w:ascii="Calibri" w:eastAsia="Times New Roman" w:hAnsi="Calibri" w:cs="Times New Roman"/>
      <w:b/>
      <w:sz w:val="24"/>
      <w:szCs w:val="24"/>
    </w:rPr>
  </w:style>
  <w:style w:type="paragraph" w:styleId="Ttulo">
    <w:name w:val="Title"/>
    <w:basedOn w:val="Normal"/>
    <w:next w:val="Normal"/>
    <w:link w:val="TtuloChar"/>
    <w:qFormat/>
    <w:rsid w:val="005A56D4"/>
    <w:pPr>
      <w:spacing w:before="240" w:after="60"/>
      <w:outlineLvl w:val="0"/>
    </w:pPr>
    <w:rPr>
      <w:rFonts w:eastAsiaTheme="majorEastAsia" w:cstheme="majorBidi"/>
      <w:b/>
      <w:bCs/>
      <w:kern w:val="28"/>
    </w:rPr>
  </w:style>
  <w:style w:type="character" w:customStyle="1" w:styleId="TtuloChar">
    <w:name w:val="Título Char"/>
    <w:basedOn w:val="Fontepargpadro"/>
    <w:link w:val="Ttulo"/>
    <w:rsid w:val="005A56D4"/>
    <w:rPr>
      <w:rFonts w:ascii="Calibri" w:eastAsiaTheme="majorEastAsia" w:hAnsi="Calibri" w:cstheme="majorBidi"/>
      <w:b/>
      <w:bCs/>
      <w:kern w:val="28"/>
      <w:sz w:val="24"/>
      <w:szCs w:val="24"/>
    </w:rPr>
  </w:style>
  <w:style w:type="paragraph" w:styleId="Remissivo1">
    <w:name w:val="index 1"/>
    <w:basedOn w:val="Normal"/>
    <w:next w:val="Normal"/>
    <w:autoRedefine/>
    <w:uiPriority w:val="99"/>
    <w:semiHidden/>
    <w:unhideWhenUsed/>
    <w:rsid w:val="005A56D4"/>
    <w:pPr>
      <w:ind w:left="220" w:hanging="220"/>
    </w:pPr>
  </w:style>
  <w:style w:type="character" w:styleId="nfase">
    <w:name w:val="Emphasis"/>
    <w:basedOn w:val="Fontepargpadro"/>
    <w:uiPriority w:val="20"/>
    <w:qFormat/>
    <w:rsid w:val="005A56D4"/>
    <w:rPr>
      <w:i/>
      <w:iCs/>
    </w:rPr>
  </w:style>
  <w:style w:type="character" w:styleId="TtulodoLivro">
    <w:name w:val="Book Title"/>
    <w:basedOn w:val="Fontepargpadro"/>
    <w:uiPriority w:val="33"/>
    <w:qFormat/>
    <w:rsid w:val="005A56D4"/>
    <w:rPr>
      <w:b/>
      <w:bCs/>
      <w:smallCaps/>
      <w:spacing w:val="5"/>
    </w:rPr>
  </w:style>
  <w:style w:type="paragraph" w:customStyle="1" w:styleId="Contedodoquadro">
    <w:name w:val="Conteúdo do quadro"/>
    <w:basedOn w:val="Corpodetexto"/>
    <w:rsid w:val="005A56D4"/>
    <w:pPr>
      <w:tabs>
        <w:tab w:val="left" w:pos="1701"/>
        <w:tab w:val="right" w:pos="2268"/>
        <w:tab w:val="right" w:pos="2835"/>
        <w:tab w:val="right" w:pos="3119"/>
        <w:tab w:val="left" w:pos="4253"/>
      </w:tabs>
      <w:suppressAutoHyphens/>
      <w:spacing w:before="120" w:line="240" w:lineRule="auto"/>
      <w:ind w:left="2268"/>
    </w:pPr>
    <w:rPr>
      <w:rFonts w:ascii="Arial" w:eastAsia="Times New Roman" w:hAnsi="Arial" w:cs="Times New Roman"/>
      <w:sz w:val="20"/>
      <w:szCs w:val="20"/>
      <w:lang w:eastAsia="ar-SA"/>
    </w:rPr>
  </w:style>
  <w:style w:type="paragraph" w:customStyle="1" w:styleId="Ementa-Ttulo">
    <w:name w:val="Ementa - Título"/>
    <w:basedOn w:val="Normal"/>
    <w:rsid w:val="005A56D4"/>
    <w:pPr>
      <w:spacing w:after="0"/>
      <w:ind w:left="2835"/>
    </w:pPr>
    <w:rPr>
      <w:rFonts w:ascii="Arial" w:eastAsia="Times New Roman" w:hAnsi="Arial" w:cs="Arial"/>
      <w:b/>
      <w:bCs/>
      <w:caps/>
      <w:lang w:eastAsia="pt-BR"/>
    </w:rPr>
  </w:style>
  <w:style w:type="paragraph" w:customStyle="1" w:styleId="Ementa-Corpo">
    <w:name w:val="Ementa - Corpo"/>
    <w:basedOn w:val="Normal"/>
    <w:rsid w:val="005A56D4"/>
    <w:pPr>
      <w:spacing w:after="0"/>
      <w:ind w:left="2835"/>
    </w:pPr>
    <w:rPr>
      <w:rFonts w:ascii="Arial" w:eastAsia="Times New Roman" w:hAnsi="Arial" w:cs="Arial"/>
      <w:b/>
      <w:bCs/>
      <w:lang w:eastAsia="pt-BR"/>
    </w:rPr>
  </w:style>
  <w:style w:type="character" w:customStyle="1" w:styleId="PargrafoNormalChar">
    <w:name w:val="Parágrafo Normal Char"/>
    <w:basedOn w:val="Fontepargpadro"/>
    <w:link w:val="PargrafoNormal"/>
    <w:rsid w:val="005A56D4"/>
  </w:style>
  <w:style w:type="paragraph" w:styleId="Corpodetexto">
    <w:name w:val="Body Text"/>
    <w:basedOn w:val="Normal"/>
    <w:link w:val="CorpodetextoChar"/>
    <w:unhideWhenUsed/>
    <w:rsid w:val="005A56D4"/>
    <w:pPr>
      <w:spacing w:after="120" w:line="276" w:lineRule="auto"/>
    </w:pPr>
    <w:rPr>
      <w:rFonts w:asciiTheme="minorHAnsi" w:eastAsiaTheme="minorHAnsi" w:hAnsiTheme="minorHAnsi" w:cstheme="minorBidi"/>
    </w:rPr>
  </w:style>
  <w:style w:type="character" w:customStyle="1" w:styleId="CorpodetextoChar">
    <w:name w:val="Corpo de texto Char"/>
    <w:basedOn w:val="Fontepargpadro"/>
    <w:link w:val="Corpodetexto"/>
    <w:rsid w:val="005A56D4"/>
    <w:rPr>
      <w:sz w:val="24"/>
      <w:szCs w:val="24"/>
    </w:rPr>
  </w:style>
  <w:style w:type="paragraph" w:styleId="Recuodecorpodetexto2">
    <w:name w:val="Body Text Indent 2"/>
    <w:basedOn w:val="Normal"/>
    <w:link w:val="Recuodecorpodetexto2Char"/>
    <w:uiPriority w:val="99"/>
    <w:semiHidden/>
    <w:unhideWhenUsed/>
    <w:rsid w:val="005A56D4"/>
    <w:pPr>
      <w:spacing w:after="120" w:line="480" w:lineRule="auto"/>
      <w:ind w:left="283"/>
    </w:pPr>
    <w:rPr>
      <w:rFonts w:asciiTheme="minorHAnsi" w:eastAsiaTheme="minorHAnsi" w:hAnsiTheme="minorHAnsi" w:cstheme="minorBidi"/>
    </w:rPr>
  </w:style>
  <w:style w:type="character" w:customStyle="1" w:styleId="Recuodecorpodetexto2Char">
    <w:name w:val="Recuo de corpo de texto 2 Char"/>
    <w:basedOn w:val="Fontepargpadro"/>
    <w:link w:val="Recuodecorpodetexto2"/>
    <w:uiPriority w:val="99"/>
    <w:semiHidden/>
    <w:rsid w:val="005A56D4"/>
    <w:rPr>
      <w:sz w:val="24"/>
      <w:szCs w:val="24"/>
    </w:rPr>
  </w:style>
  <w:style w:type="paragraph" w:customStyle="1" w:styleId="body10">
    <w:name w:val="body10"/>
    <w:uiPriority w:val="99"/>
    <w:rsid w:val="005A56D4"/>
    <w:pPr>
      <w:spacing w:after="0" w:line="220" w:lineRule="atLeast"/>
      <w:ind w:firstLine="454"/>
      <w:jc w:val="both"/>
    </w:pPr>
    <w:rPr>
      <w:rFonts w:ascii="Times New Roman" w:eastAsia="Times New Roman" w:hAnsi="Times New Roman" w:cs="Times New Roman"/>
      <w:sz w:val="20"/>
      <w:szCs w:val="20"/>
      <w:lang w:eastAsia="pt-BR"/>
    </w:rPr>
  </w:style>
  <w:style w:type="paragraph" w:customStyle="1" w:styleId="tit1">
    <w:name w:val="tit1"/>
    <w:uiPriority w:val="99"/>
    <w:rsid w:val="005A56D4"/>
    <w:pPr>
      <w:spacing w:before="113" w:after="0" w:line="240" w:lineRule="atLeast"/>
    </w:pPr>
    <w:rPr>
      <w:rFonts w:ascii="Times New Roman" w:eastAsia="Times New Roman" w:hAnsi="Times New Roman" w:cs="Times New Roman"/>
      <w:b/>
      <w:bCs/>
      <w:i/>
      <w:iCs/>
      <w:lang w:eastAsia="pt-BR"/>
    </w:rPr>
  </w:style>
  <w:style w:type="character" w:customStyle="1" w:styleId="CaracteresdeNotadeRodap0">
    <w:name w:val="Caracteres de Nota de Rodapé"/>
    <w:rsid w:val="005A56D4"/>
    <w:rPr>
      <w:rFonts w:ascii="Arial" w:hAnsi="Arial"/>
      <w:sz w:val="20"/>
      <w:vertAlign w:val="superscript"/>
    </w:rPr>
  </w:style>
  <w:style w:type="character" w:customStyle="1" w:styleId="firstementa">
    <w:name w:val="firstementa"/>
    <w:rsid w:val="005A56D4"/>
  </w:style>
  <w:style w:type="character" w:customStyle="1" w:styleId="hidden">
    <w:name w:val="hidden"/>
    <w:rsid w:val="005A56D4"/>
  </w:style>
  <w:style w:type="paragraph" w:styleId="Recuodecorpodetexto3">
    <w:name w:val="Body Text Indent 3"/>
    <w:basedOn w:val="Normal"/>
    <w:link w:val="Recuodecorpodetexto3Char"/>
    <w:uiPriority w:val="99"/>
    <w:semiHidden/>
    <w:unhideWhenUsed/>
    <w:rsid w:val="005A56D4"/>
    <w:pPr>
      <w:spacing w:after="120" w:line="276" w:lineRule="auto"/>
      <w:ind w:left="283"/>
    </w:pPr>
    <w:rPr>
      <w:rFonts w:asciiTheme="minorHAnsi" w:eastAsiaTheme="minorHAnsi" w:hAnsiTheme="minorHAnsi" w:cstheme="minorBidi"/>
      <w:sz w:val="16"/>
      <w:szCs w:val="16"/>
    </w:rPr>
  </w:style>
  <w:style w:type="character" w:customStyle="1" w:styleId="Recuodecorpodetexto3Char">
    <w:name w:val="Recuo de corpo de texto 3 Char"/>
    <w:basedOn w:val="Fontepargpadro"/>
    <w:link w:val="Recuodecorpodetexto3"/>
    <w:uiPriority w:val="99"/>
    <w:semiHidden/>
    <w:rsid w:val="005A56D4"/>
    <w:rPr>
      <w:sz w:val="16"/>
      <w:szCs w:val="16"/>
    </w:rPr>
  </w:style>
  <w:style w:type="paragraph" w:styleId="Recuodecorpodetexto">
    <w:name w:val="Body Text Indent"/>
    <w:basedOn w:val="Normal"/>
    <w:link w:val="RecuodecorpodetextoChar"/>
    <w:unhideWhenUsed/>
    <w:rsid w:val="005A56D4"/>
    <w:pPr>
      <w:spacing w:after="120" w:line="276" w:lineRule="auto"/>
      <w:ind w:left="283"/>
    </w:pPr>
    <w:rPr>
      <w:rFonts w:asciiTheme="minorHAnsi" w:eastAsiaTheme="minorHAnsi" w:hAnsiTheme="minorHAnsi" w:cstheme="minorBidi"/>
    </w:rPr>
  </w:style>
  <w:style w:type="character" w:customStyle="1" w:styleId="RecuodecorpodetextoChar">
    <w:name w:val="Recuo de corpo de texto Char"/>
    <w:basedOn w:val="Fontepargpadro"/>
    <w:link w:val="Recuodecorpodetexto"/>
    <w:rsid w:val="005A56D4"/>
    <w:rPr>
      <w:sz w:val="24"/>
      <w:szCs w:val="24"/>
    </w:rPr>
  </w:style>
  <w:style w:type="paragraph" w:styleId="Corpodetexto2">
    <w:name w:val="Body Text 2"/>
    <w:basedOn w:val="Normal"/>
    <w:link w:val="Corpodetexto2Char"/>
    <w:unhideWhenUsed/>
    <w:rsid w:val="005A56D4"/>
    <w:pPr>
      <w:spacing w:after="120" w:line="480" w:lineRule="auto"/>
    </w:pPr>
    <w:rPr>
      <w:rFonts w:asciiTheme="minorHAnsi" w:eastAsiaTheme="minorHAnsi" w:hAnsiTheme="minorHAnsi" w:cstheme="minorBidi"/>
    </w:rPr>
  </w:style>
  <w:style w:type="character" w:customStyle="1" w:styleId="Corpodetexto2Char">
    <w:name w:val="Corpo de texto 2 Char"/>
    <w:basedOn w:val="Fontepargpadro"/>
    <w:link w:val="Corpodetexto2"/>
    <w:rsid w:val="005A56D4"/>
    <w:rPr>
      <w:sz w:val="24"/>
      <w:szCs w:val="24"/>
    </w:rPr>
  </w:style>
  <w:style w:type="paragraph" w:styleId="Corpodetexto3">
    <w:name w:val="Body Text 3"/>
    <w:basedOn w:val="Normal"/>
    <w:link w:val="Corpodetexto3Char"/>
    <w:uiPriority w:val="99"/>
    <w:semiHidden/>
    <w:unhideWhenUsed/>
    <w:rsid w:val="005A56D4"/>
    <w:pPr>
      <w:spacing w:after="120" w:line="276" w:lineRule="auto"/>
    </w:pPr>
    <w:rPr>
      <w:rFonts w:asciiTheme="minorHAnsi" w:eastAsiaTheme="minorHAnsi" w:hAnsiTheme="minorHAnsi" w:cstheme="minorBidi"/>
      <w:sz w:val="16"/>
      <w:szCs w:val="16"/>
    </w:rPr>
  </w:style>
  <w:style w:type="character" w:customStyle="1" w:styleId="Corpodetexto3Char">
    <w:name w:val="Corpo de texto 3 Char"/>
    <w:basedOn w:val="Fontepargpadro"/>
    <w:link w:val="Corpodetexto3"/>
    <w:uiPriority w:val="99"/>
    <w:semiHidden/>
    <w:rsid w:val="005A56D4"/>
    <w:rPr>
      <w:sz w:val="16"/>
      <w:szCs w:val="16"/>
    </w:rPr>
  </w:style>
  <w:style w:type="character" w:styleId="Forte">
    <w:name w:val="Strong"/>
    <w:basedOn w:val="Fontepargpadro"/>
    <w:uiPriority w:val="22"/>
    <w:qFormat/>
    <w:rsid w:val="005A56D4"/>
    <w:rPr>
      <w:b/>
    </w:rPr>
  </w:style>
  <w:style w:type="paragraph" w:customStyle="1" w:styleId="Estilo">
    <w:name w:val="Estilo"/>
    <w:rsid w:val="005A56D4"/>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5A56D4"/>
    <w:pPr>
      <w:spacing w:after="0"/>
    </w:pPr>
    <w:rPr>
      <w:rFonts w:ascii="Tahoma" w:hAnsi="Tahoma" w:cs="Tahoma"/>
      <w:sz w:val="16"/>
      <w:szCs w:val="16"/>
    </w:rPr>
  </w:style>
  <w:style w:type="character" w:customStyle="1" w:styleId="TextodebaloChar">
    <w:name w:val="Texto de balão Char"/>
    <w:basedOn w:val="Fontepargpadro"/>
    <w:link w:val="Textodebalo"/>
    <w:uiPriority w:val="99"/>
    <w:rsid w:val="005A56D4"/>
    <w:rPr>
      <w:rFonts w:ascii="Tahoma" w:eastAsia="Calibri" w:hAnsi="Tahoma" w:cs="Tahoma"/>
      <w:sz w:val="16"/>
      <w:szCs w:val="16"/>
    </w:rPr>
  </w:style>
  <w:style w:type="numbering" w:customStyle="1" w:styleId="Semlista1">
    <w:name w:val="Sem lista1"/>
    <w:next w:val="Semlista"/>
    <w:uiPriority w:val="99"/>
    <w:semiHidden/>
    <w:unhideWhenUsed/>
    <w:rsid w:val="005A56D4"/>
  </w:style>
  <w:style w:type="table" w:customStyle="1" w:styleId="Tabelacomgrade1">
    <w:name w:val="Tabela com grade1"/>
    <w:basedOn w:val="Tabelanormal"/>
    <w:next w:val="Tabelacomgrade"/>
    <w:uiPriority w:val="39"/>
    <w:rsid w:val="005A56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1">
    <w:name w:val="toc 1"/>
    <w:basedOn w:val="Normal"/>
    <w:next w:val="Normal"/>
    <w:autoRedefine/>
    <w:uiPriority w:val="39"/>
    <w:unhideWhenUsed/>
    <w:rsid w:val="005A56D4"/>
    <w:pPr>
      <w:spacing w:after="100"/>
    </w:pPr>
  </w:style>
  <w:style w:type="paragraph" w:styleId="Sumrio2">
    <w:name w:val="toc 2"/>
    <w:basedOn w:val="Normal"/>
    <w:next w:val="Normal"/>
    <w:autoRedefine/>
    <w:uiPriority w:val="39"/>
    <w:unhideWhenUsed/>
    <w:rsid w:val="005A56D4"/>
    <w:pPr>
      <w:spacing w:after="100"/>
      <w:ind w:left="220"/>
    </w:pPr>
  </w:style>
  <w:style w:type="paragraph" w:styleId="PargrafodaLista">
    <w:name w:val="List Paragraph"/>
    <w:basedOn w:val="Normal"/>
    <w:uiPriority w:val="34"/>
    <w:qFormat/>
    <w:rsid w:val="005A56D4"/>
    <w:pPr>
      <w:ind w:left="720"/>
      <w:contextualSpacing/>
    </w:pPr>
  </w:style>
  <w:style w:type="paragraph" w:styleId="Citao">
    <w:name w:val="Quote"/>
    <w:basedOn w:val="Normal"/>
    <w:next w:val="Normal"/>
    <w:link w:val="CitaoChar"/>
    <w:qFormat/>
    <w:rsid w:val="005A56D4"/>
    <w:pPr>
      <w:spacing w:line="240" w:lineRule="auto"/>
      <w:ind w:left="1701" w:firstLine="0"/>
    </w:pPr>
    <w:rPr>
      <w:sz w:val="22"/>
    </w:rPr>
  </w:style>
  <w:style w:type="character" w:customStyle="1" w:styleId="CitaoChar">
    <w:name w:val="Citação Char"/>
    <w:basedOn w:val="Fontepargpadro"/>
    <w:link w:val="Citao"/>
    <w:rsid w:val="005A56D4"/>
    <w:rPr>
      <w:rFonts w:ascii="Calibri" w:eastAsia="Calibri" w:hAnsi="Calibri" w:cs="Times New Roman"/>
      <w:szCs w:val="24"/>
    </w:rPr>
  </w:style>
  <w:style w:type="paragraph" w:customStyle="1" w:styleId="western">
    <w:name w:val="western"/>
    <w:basedOn w:val="Normal"/>
    <w:rsid w:val="005A56D4"/>
    <w:pPr>
      <w:spacing w:before="100" w:after="119" w:line="240" w:lineRule="auto"/>
      <w:ind w:firstLine="0"/>
      <w:jc w:val="left"/>
    </w:pPr>
    <w:rPr>
      <w:rFonts w:ascii="Times New Roman" w:hAnsi="Times New Roman"/>
      <w:kern w:val="1"/>
      <w:lang w:eastAsia="zh-CN"/>
    </w:rPr>
  </w:style>
  <w:style w:type="paragraph" w:customStyle="1" w:styleId="Recuodecorpodetexto31">
    <w:name w:val="Recuo de corpo de texto 31"/>
    <w:basedOn w:val="Normal"/>
    <w:rsid w:val="005A56D4"/>
    <w:pPr>
      <w:tabs>
        <w:tab w:val="left" w:pos="4238"/>
      </w:tabs>
      <w:spacing w:after="0" w:line="240" w:lineRule="auto"/>
      <w:ind w:left="2548" w:firstLine="1705"/>
    </w:pPr>
    <w:rPr>
      <w:rFonts w:ascii="Arial" w:eastAsia="Times New Roman" w:hAnsi="Arial"/>
      <w:i/>
      <w:sz w:val="22"/>
      <w:szCs w:val="20"/>
      <w:lang w:eastAsia="ar-SA"/>
    </w:rPr>
  </w:style>
  <w:style w:type="paragraph" w:customStyle="1" w:styleId="p13">
    <w:name w:val="p13"/>
    <w:basedOn w:val="Normal"/>
    <w:rsid w:val="005A56D4"/>
    <w:pPr>
      <w:spacing w:before="100" w:beforeAutospacing="1" w:after="100" w:afterAutospacing="1" w:line="240" w:lineRule="auto"/>
      <w:ind w:firstLine="0"/>
      <w:jc w:val="left"/>
    </w:pPr>
    <w:rPr>
      <w:rFonts w:ascii="Times New Roman" w:eastAsia="Times New Roman" w:hAnsi="Times New Roman"/>
      <w:lang w:eastAsia="pt-BR"/>
    </w:rPr>
  </w:style>
  <w:style w:type="paragraph" w:customStyle="1" w:styleId="p5">
    <w:name w:val="p5"/>
    <w:basedOn w:val="Normal"/>
    <w:rsid w:val="005A56D4"/>
    <w:pPr>
      <w:spacing w:before="100" w:beforeAutospacing="1" w:after="100" w:afterAutospacing="1" w:line="240" w:lineRule="auto"/>
      <w:ind w:firstLine="0"/>
      <w:jc w:val="left"/>
    </w:pPr>
    <w:rPr>
      <w:rFonts w:ascii="Times New Roman" w:eastAsia="Times New Roman" w:hAnsi="Times New Roman"/>
      <w:lang w:eastAsia="pt-BR"/>
    </w:rPr>
  </w:style>
  <w:style w:type="numbering" w:customStyle="1" w:styleId="Semlista2">
    <w:name w:val="Sem lista2"/>
    <w:next w:val="Semlista"/>
    <w:semiHidden/>
    <w:rsid w:val="005A56D4"/>
  </w:style>
  <w:style w:type="character" w:customStyle="1" w:styleId="WW8Num11z0">
    <w:name w:val="WW8Num11z0"/>
    <w:rsid w:val="005A56D4"/>
    <w:rPr>
      <w:b/>
    </w:rPr>
  </w:style>
  <w:style w:type="character" w:customStyle="1" w:styleId="Fontepargpadro1">
    <w:name w:val="Fonte parág. padrão1"/>
    <w:rsid w:val="005A56D4"/>
  </w:style>
  <w:style w:type="character" w:styleId="Nmerodepgina">
    <w:name w:val="page number"/>
    <w:basedOn w:val="Fontepargpadro1"/>
    <w:rsid w:val="005A56D4"/>
  </w:style>
  <w:style w:type="character" w:customStyle="1" w:styleId="rvts14">
    <w:name w:val="rvts14"/>
    <w:basedOn w:val="Fontepargpadro1"/>
    <w:rsid w:val="005A56D4"/>
    <w:rPr>
      <w:rFonts w:ascii="Times New Roman" w:hAnsi="Times New Roman" w:cs="Times New Roman"/>
      <w:color w:val="000000"/>
      <w:sz w:val="24"/>
      <w:szCs w:val="24"/>
    </w:rPr>
  </w:style>
  <w:style w:type="character" w:customStyle="1" w:styleId="rvts15">
    <w:name w:val="rvts15"/>
    <w:basedOn w:val="Fontepargpadro1"/>
    <w:rsid w:val="005A56D4"/>
    <w:rPr>
      <w:rFonts w:ascii="Times" w:hAnsi="Times" w:cs="Courier New"/>
      <w:color w:val="000000"/>
      <w:sz w:val="24"/>
      <w:szCs w:val="24"/>
    </w:rPr>
  </w:style>
  <w:style w:type="character" w:customStyle="1" w:styleId="rvts24">
    <w:name w:val="rvts24"/>
    <w:basedOn w:val="Fontepargpadro1"/>
    <w:rsid w:val="005A56D4"/>
    <w:rPr>
      <w:rFonts w:ascii="Times" w:hAnsi="Times" w:cs="Courier New"/>
      <w:b/>
      <w:bCs/>
      <w:color w:val="000000"/>
      <w:sz w:val="24"/>
      <w:szCs w:val="24"/>
    </w:rPr>
  </w:style>
  <w:style w:type="character" w:customStyle="1" w:styleId="identificador">
    <w:name w:val="identificador"/>
    <w:basedOn w:val="Fontepargpadro1"/>
    <w:rsid w:val="005A56D4"/>
  </w:style>
  <w:style w:type="character" w:styleId="HiperlinkVisitado">
    <w:name w:val="FollowedHyperlink"/>
    <w:basedOn w:val="Fontepargpadro1"/>
    <w:rsid w:val="005A56D4"/>
    <w:rPr>
      <w:color w:val="800080"/>
      <w:u w:val="single"/>
    </w:rPr>
  </w:style>
  <w:style w:type="character" w:styleId="AcrnimoHTML">
    <w:name w:val="HTML Acronym"/>
    <w:basedOn w:val="Fontepargpadro1"/>
    <w:rsid w:val="005A56D4"/>
  </w:style>
  <w:style w:type="character" w:customStyle="1" w:styleId="rvts11">
    <w:name w:val="rvts11"/>
    <w:rsid w:val="005A56D4"/>
    <w:rPr>
      <w:rFonts w:ascii="Times" w:hAnsi="Times"/>
    </w:rPr>
  </w:style>
  <w:style w:type="character" w:customStyle="1" w:styleId="rvts6">
    <w:name w:val="rvts6"/>
    <w:rsid w:val="005A56D4"/>
    <w:rPr>
      <w:rFonts w:ascii="Times" w:hAnsi="Times"/>
      <w:b/>
    </w:rPr>
  </w:style>
  <w:style w:type="character" w:customStyle="1" w:styleId="WW-Fontepargpadro">
    <w:name w:val="WW-Fonte parág. padrão"/>
    <w:rsid w:val="005A56D4"/>
  </w:style>
  <w:style w:type="character" w:customStyle="1" w:styleId="NormalWebChar">
    <w:name w:val="Normal (Web) Char"/>
    <w:basedOn w:val="Fontepargpadro1"/>
    <w:rsid w:val="005A56D4"/>
    <w:rPr>
      <w:rFonts w:ascii="tohama" w:hAnsi="tohama"/>
      <w:sz w:val="18"/>
      <w:szCs w:val="18"/>
      <w:lang w:val="pt-BR" w:eastAsia="ar-SA" w:bidi="ar-SA"/>
    </w:rPr>
  </w:style>
  <w:style w:type="paragraph" w:customStyle="1" w:styleId="Captulo">
    <w:name w:val="Capítulo"/>
    <w:basedOn w:val="Normal"/>
    <w:next w:val="Corpodetexto"/>
    <w:rsid w:val="005A56D4"/>
    <w:pPr>
      <w:keepNext/>
      <w:suppressAutoHyphens/>
      <w:spacing w:before="240" w:after="120" w:line="240" w:lineRule="auto"/>
      <w:ind w:firstLine="0"/>
      <w:jc w:val="left"/>
    </w:pPr>
    <w:rPr>
      <w:rFonts w:ascii="Arial" w:eastAsia="Lucida Sans Unicode" w:hAnsi="Arial" w:cs="Tahoma"/>
      <w:sz w:val="28"/>
      <w:szCs w:val="28"/>
      <w:lang w:eastAsia="ar-SA"/>
    </w:rPr>
  </w:style>
  <w:style w:type="paragraph" w:styleId="Lista">
    <w:name w:val="List"/>
    <w:basedOn w:val="Normal"/>
    <w:rsid w:val="005A56D4"/>
    <w:pPr>
      <w:suppressAutoHyphens/>
      <w:spacing w:after="0" w:line="240" w:lineRule="auto"/>
      <w:ind w:left="283" w:hanging="283"/>
    </w:pPr>
    <w:rPr>
      <w:rFonts w:ascii="Arial" w:eastAsia="Times New Roman" w:hAnsi="Arial"/>
      <w:sz w:val="22"/>
      <w:szCs w:val="20"/>
      <w:lang w:eastAsia="ar-SA"/>
    </w:rPr>
  </w:style>
  <w:style w:type="paragraph" w:customStyle="1" w:styleId="Legenda1">
    <w:name w:val="Legenda1"/>
    <w:basedOn w:val="Normal"/>
    <w:next w:val="Normal"/>
    <w:rsid w:val="005A56D4"/>
    <w:pPr>
      <w:suppressAutoHyphens/>
      <w:spacing w:after="0" w:line="240" w:lineRule="auto"/>
      <w:ind w:firstLine="0"/>
      <w:jc w:val="center"/>
    </w:pPr>
    <w:rPr>
      <w:rFonts w:ascii="Arial" w:eastAsia="Times New Roman" w:hAnsi="Arial" w:cs="Arial"/>
      <w:szCs w:val="20"/>
      <w:lang w:eastAsia="ar-SA"/>
    </w:rPr>
  </w:style>
  <w:style w:type="paragraph" w:customStyle="1" w:styleId="ndice">
    <w:name w:val="Índice"/>
    <w:basedOn w:val="Normal"/>
    <w:rsid w:val="005A56D4"/>
    <w:pPr>
      <w:suppressLineNumbers/>
      <w:suppressAutoHyphens/>
      <w:spacing w:after="0" w:line="240" w:lineRule="auto"/>
      <w:ind w:firstLine="0"/>
      <w:jc w:val="left"/>
    </w:pPr>
    <w:rPr>
      <w:rFonts w:ascii="Times New Roman" w:eastAsia="Times New Roman" w:hAnsi="Times New Roman" w:cs="Lucida Sans Unicode"/>
      <w:szCs w:val="20"/>
      <w:lang w:eastAsia="ar-SA"/>
    </w:rPr>
  </w:style>
  <w:style w:type="paragraph" w:customStyle="1" w:styleId="Corpodetexto21">
    <w:name w:val="Corpo de texto 21"/>
    <w:basedOn w:val="Normal"/>
    <w:rsid w:val="005A56D4"/>
    <w:pPr>
      <w:suppressAutoHyphens/>
      <w:spacing w:after="0" w:line="240" w:lineRule="auto"/>
      <w:ind w:firstLine="0"/>
      <w:jc w:val="center"/>
    </w:pPr>
    <w:rPr>
      <w:rFonts w:ascii="Times New Roman" w:eastAsia="Times New Roman" w:hAnsi="Times New Roman"/>
      <w:szCs w:val="20"/>
      <w:lang w:eastAsia="ar-SA"/>
    </w:rPr>
  </w:style>
  <w:style w:type="paragraph" w:customStyle="1" w:styleId="Recuodecorpodetexto21">
    <w:name w:val="Recuo de corpo de texto 21"/>
    <w:basedOn w:val="Normal"/>
    <w:rsid w:val="005A56D4"/>
    <w:pPr>
      <w:suppressAutoHyphens/>
      <w:spacing w:after="120" w:line="480" w:lineRule="auto"/>
      <w:ind w:left="283" w:firstLine="0"/>
      <w:jc w:val="left"/>
    </w:pPr>
    <w:rPr>
      <w:rFonts w:ascii="Times New Roman" w:eastAsia="Times New Roman" w:hAnsi="Times New Roman"/>
      <w:szCs w:val="20"/>
      <w:lang w:eastAsia="ar-SA"/>
    </w:rPr>
  </w:style>
  <w:style w:type="paragraph" w:customStyle="1" w:styleId="AEMENTA">
    <w:name w:val="A EMENTA"/>
    <w:basedOn w:val="Normal"/>
    <w:rsid w:val="005A56D4"/>
    <w:pPr>
      <w:suppressAutoHyphens/>
      <w:spacing w:before="360" w:after="0" w:line="240" w:lineRule="auto"/>
      <w:ind w:left="4536"/>
    </w:pPr>
    <w:rPr>
      <w:rFonts w:ascii="Times New Roman" w:eastAsia="Times New Roman" w:hAnsi="Times New Roman"/>
      <w:szCs w:val="20"/>
      <w:lang w:eastAsia="ar-SA"/>
    </w:rPr>
  </w:style>
  <w:style w:type="paragraph" w:customStyle="1" w:styleId="AARTIGO">
    <w:name w:val="A ARTIGO"/>
    <w:basedOn w:val="Normal"/>
    <w:rsid w:val="005A56D4"/>
    <w:pPr>
      <w:suppressAutoHyphens/>
      <w:spacing w:before="360" w:after="0" w:line="240" w:lineRule="auto"/>
    </w:pPr>
    <w:rPr>
      <w:rFonts w:ascii="Times New Roman" w:eastAsia="Times New Roman" w:hAnsi="Times New Roman"/>
      <w:lang w:eastAsia="ar-SA"/>
    </w:rPr>
  </w:style>
  <w:style w:type="paragraph" w:customStyle="1" w:styleId="APARAGRAFO">
    <w:name w:val="A PARAGRAFO"/>
    <w:basedOn w:val="AARTIGO"/>
    <w:rsid w:val="005A56D4"/>
    <w:pPr>
      <w:spacing w:before="100"/>
    </w:pPr>
  </w:style>
  <w:style w:type="paragraph" w:customStyle="1" w:styleId="ATITULO">
    <w:name w:val="A TITULO"/>
    <w:basedOn w:val="Normal"/>
    <w:next w:val="Normal"/>
    <w:rsid w:val="005A56D4"/>
    <w:pPr>
      <w:suppressAutoHyphens/>
      <w:spacing w:before="360" w:after="0" w:line="240" w:lineRule="auto"/>
      <w:ind w:firstLine="0"/>
      <w:jc w:val="center"/>
    </w:pPr>
    <w:rPr>
      <w:rFonts w:ascii="Times New Roman" w:eastAsia="Times New Roman" w:hAnsi="Times New Roman"/>
      <w:b/>
      <w:lang w:eastAsia="ar-SA"/>
    </w:rPr>
  </w:style>
  <w:style w:type="paragraph" w:customStyle="1" w:styleId="AINCISO">
    <w:name w:val="A INCISO"/>
    <w:basedOn w:val="Normal"/>
    <w:rsid w:val="005A56D4"/>
    <w:pPr>
      <w:suppressAutoHyphens/>
      <w:spacing w:before="100" w:after="0" w:line="240" w:lineRule="auto"/>
      <w:ind w:left="851" w:firstLine="0"/>
    </w:pPr>
    <w:rPr>
      <w:rFonts w:ascii="Times New Roman" w:eastAsia="Times New Roman" w:hAnsi="Times New Roman"/>
      <w:bCs/>
      <w:lang w:eastAsia="ar-SA"/>
    </w:rPr>
  </w:style>
  <w:style w:type="paragraph" w:customStyle="1" w:styleId="Assinaturadecorreioeletrnico">
    <w:name w:val="Assinatura de correio eletrônico"/>
    <w:basedOn w:val="Normal"/>
    <w:rsid w:val="005A56D4"/>
    <w:pPr>
      <w:suppressAutoHyphens/>
      <w:spacing w:after="0" w:line="240" w:lineRule="auto"/>
      <w:ind w:firstLine="0"/>
      <w:jc w:val="left"/>
    </w:pPr>
    <w:rPr>
      <w:rFonts w:ascii="Times New Roman" w:eastAsia="Times New Roman" w:hAnsi="Times New Roman"/>
      <w:szCs w:val="20"/>
      <w:lang w:eastAsia="ar-SA"/>
    </w:rPr>
  </w:style>
  <w:style w:type="paragraph" w:customStyle="1" w:styleId="AALINEA">
    <w:name w:val="A ALINEA"/>
    <w:basedOn w:val="Normal"/>
    <w:rsid w:val="005A56D4"/>
    <w:pPr>
      <w:suppressAutoHyphens/>
      <w:spacing w:before="100" w:after="0" w:line="240" w:lineRule="auto"/>
      <w:ind w:left="1134" w:firstLine="0"/>
    </w:pPr>
    <w:rPr>
      <w:rFonts w:ascii="Times New Roman" w:eastAsia="Times New Roman" w:hAnsi="Times New Roman"/>
      <w:lang w:eastAsia="ar-SA"/>
    </w:rPr>
  </w:style>
  <w:style w:type="paragraph" w:customStyle="1" w:styleId="ASUBTITULO">
    <w:name w:val="A SUBTITULO"/>
    <w:basedOn w:val="Normal"/>
    <w:next w:val="Normal"/>
    <w:rsid w:val="005A56D4"/>
    <w:pPr>
      <w:suppressAutoHyphens/>
      <w:spacing w:after="0" w:line="240" w:lineRule="auto"/>
      <w:ind w:firstLine="0"/>
      <w:jc w:val="center"/>
    </w:pPr>
    <w:rPr>
      <w:rFonts w:ascii="Times New Roman" w:eastAsia="Times New Roman" w:hAnsi="Times New Roman"/>
      <w:b/>
      <w:lang w:eastAsia="ar-SA"/>
    </w:rPr>
  </w:style>
  <w:style w:type="paragraph" w:customStyle="1" w:styleId="Nofcio">
    <w:name w:val="Nº ofício"/>
    <w:basedOn w:val="Normal"/>
    <w:rsid w:val="005A56D4"/>
    <w:pPr>
      <w:suppressAutoHyphens/>
      <w:overflowPunct w:val="0"/>
      <w:autoSpaceDE w:val="0"/>
      <w:spacing w:after="120" w:line="240" w:lineRule="auto"/>
      <w:ind w:firstLine="0"/>
      <w:textAlignment w:val="baseline"/>
    </w:pPr>
    <w:rPr>
      <w:rFonts w:ascii="Times New Roman" w:eastAsia="Times New Roman" w:hAnsi="Times New Roman"/>
      <w:szCs w:val="20"/>
      <w:lang w:eastAsia="ar-SA"/>
    </w:rPr>
  </w:style>
  <w:style w:type="paragraph" w:customStyle="1" w:styleId="Registre-se">
    <w:name w:val="Registre-se"/>
    <w:basedOn w:val="Normal"/>
    <w:rsid w:val="005A56D4"/>
    <w:pPr>
      <w:widowControl w:val="0"/>
      <w:suppressAutoHyphens/>
      <w:overflowPunct w:val="0"/>
      <w:autoSpaceDE w:val="0"/>
      <w:spacing w:before="240" w:after="0" w:line="240" w:lineRule="auto"/>
      <w:ind w:firstLine="0"/>
      <w:jc w:val="left"/>
      <w:textAlignment w:val="baseline"/>
    </w:pPr>
    <w:rPr>
      <w:rFonts w:ascii="Times New Roman" w:eastAsia="Times New Roman" w:hAnsi="Times New Roman"/>
      <w:szCs w:val="20"/>
      <w:lang w:eastAsia="ar-SA"/>
    </w:rPr>
  </w:style>
  <w:style w:type="paragraph" w:customStyle="1" w:styleId="NormalWeb2">
    <w:name w:val="Normal (Web)2"/>
    <w:basedOn w:val="Normal"/>
    <w:rsid w:val="005A56D4"/>
    <w:pPr>
      <w:suppressAutoHyphens/>
      <w:spacing w:after="0" w:line="240" w:lineRule="auto"/>
      <w:ind w:firstLine="0"/>
      <w:jc w:val="left"/>
    </w:pPr>
    <w:rPr>
      <w:rFonts w:ascii="Arial Unicode MS" w:eastAsia="Arial Unicode MS" w:hAnsi="Arial Unicode MS"/>
      <w:lang w:eastAsia="ar-SA"/>
    </w:rPr>
  </w:style>
  <w:style w:type="paragraph" w:styleId="AssinaturadeEmail">
    <w:name w:val="E-mail Signature"/>
    <w:basedOn w:val="Normal"/>
    <w:link w:val="AssinaturadeEmailChar"/>
    <w:rsid w:val="005A56D4"/>
    <w:pPr>
      <w:widowControl w:val="0"/>
      <w:suppressAutoHyphens/>
      <w:spacing w:before="240" w:after="0" w:line="240" w:lineRule="auto"/>
      <w:ind w:firstLine="288"/>
    </w:pPr>
    <w:rPr>
      <w:rFonts w:ascii="Times New Roman" w:eastAsia="Times New Roman" w:hAnsi="Times New Roman"/>
      <w:color w:val="000000"/>
      <w:szCs w:val="20"/>
      <w:lang w:eastAsia="ar-SA"/>
    </w:rPr>
  </w:style>
  <w:style w:type="character" w:customStyle="1" w:styleId="AssinaturadeEmailChar">
    <w:name w:val="Assinatura de Email Char"/>
    <w:basedOn w:val="Fontepargpadro"/>
    <w:link w:val="AssinaturadeEmail"/>
    <w:rsid w:val="005A56D4"/>
    <w:rPr>
      <w:rFonts w:ascii="Times New Roman" w:eastAsia="Times New Roman" w:hAnsi="Times New Roman" w:cs="Times New Roman"/>
      <w:color w:val="000000"/>
      <w:sz w:val="24"/>
      <w:szCs w:val="20"/>
      <w:lang w:eastAsia="ar-SA"/>
    </w:rPr>
  </w:style>
  <w:style w:type="paragraph" w:customStyle="1" w:styleId="Corpodetexto31">
    <w:name w:val="Corpo de texto 31"/>
    <w:basedOn w:val="Normal"/>
    <w:rsid w:val="005A56D4"/>
    <w:pPr>
      <w:suppressAutoHyphens/>
      <w:spacing w:after="120" w:line="240" w:lineRule="auto"/>
      <w:ind w:firstLine="0"/>
      <w:jc w:val="left"/>
    </w:pPr>
    <w:rPr>
      <w:rFonts w:ascii="Times New Roman" w:eastAsia="Times New Roman" w:hAnsi="Times New Roman"/>
      <w:sz w:val="16"/>
      <w:szCs w:val="16"/>
      <w:lang w:eastAsia="ar-SA"/>
    </w:rPr>
  </w:style>
  <w:style w:type="paragraph" w:customStyle="1" w:styleId="ATLpontos">
    <w:name w:val="ATLpontos"/>
    <w:basedOn w:val="Normal"/>
    <w:rsid w:val="005A56D4"/>
    <w:pPr>
      <w:tabs>
        <w:tab w:val="decimal" w:leader="dot" w:pos="7938"/>
      </w:tabs>
      <w:suppressAutoHyphens/>
      <w:spacing w:after="0" w:line="240" w:lineRule="auto"/>
      <w:ind w:firstLine="113"/>
      <w:jc w:val="left"/>
    </w:pPr>
    <w:rPr>
      <w:rFonts w:ascii="Times New Roman" w:eastAsia="Times New Roman" w:hAnsi="Times New Roman"/>
      <w:lang w:eastAsia="ar-SA"/>
    </w:rPr>
  </w:style>
  <w:style w:type="paragraph" w:customStyle="1" w:styleId="ATLtriplice">
    <w:name w:val="ATLtriplice"/>
    <w:basedOn w:val="Normal"/>
    <w:rsid w:val="005A56D4"/>
    <w:pPr>
      <w:tabs>
        <w:tab w:val="decimal" w:pos="4253"/>
        <w:tab w:val="decimal" w:pos="6067"/>
        <w:tab w:val="decimal" w:pos="7938"/>
      </w:tabs>
      <w:suppressAutoHyphens/>
      <w:spacing w:after="0" w:line="240" w:lineRule="auto"/>
      <w:ind w:firstLine="113"/>
      <w:jc w:val="left"/>
    </w:pPr>
    <w:rPr>
      <w:rFonts w:ascii="Times New Roman" w:eastAsia="Times New Roman" w:hAnsi="Times New Roman"/>
      <w:lang w:eastAsia="ar-SA"/>
    </w:rPr>
  </w:style>
  <w:style w:type="paragraph" w:customStyle="1" w:styleId="ATLsempontos">
    <w:name w:val="ATLsempontos"/>
    <w:basedOn w:val="ATLpontos"/>
    <w:rsid w:val="005A56D4"/>
    <w:pPr>
      <w:tabs>
        <w:tab w:val="decimal" w:pos="7938"/>
      </w:tabs>
    </w:pPr>
  </w:style>
  <w:style w:type="paragraph" w:customStyle="1" w:styleId="Comando">
    <w:name w:val="Comando"/>
    <w:basedOn w:val="Normal"/>
    <w:rsid w:val="005A56D4"/>
    <w:pPr>
      <w:widowControl w:val="0"/>
      <w:suppressAutoHyphens/>
      <w:overflowPunct w:val="0"/>
      <w:autoSpaceDE w:val="0"/>
      <w:spacing w:before="120" w:after="120" w:line="240" w:lineRule="auto"/>
      <w:ind w:firstLine="2835"/>
      <w:textAlignment w:val="baseline"/>
    </w:pPr>
    <w:rPr>
      <w:rFonts w:ascii="Times New Roman" w:eastAsia="Times New Roman" w:hAnsi="Times New Roman"/>
      <w:b/>
      <w:szCs w:val="20"/>
      <w:lang w:eastAsia="ar-SA"/>
    </w:rPr>
  </w:style>
  <w:style w:type="paragraph" w:customStyle="1" w:styleId="AAUTOR">
    <w:name w:val="A AUTOR"/>
    <w:basedOn w:val="Normal"/>
    <w:rsid w:val="005A56D4"/>
    <w:pPr>
      <w:suppressAutoHyphens/>
      <w:spacing w:before="360" w:after="0" w:line="240" w:lineRule="auto"/>
      <w:ind w:firstLine="0"/>
      <w:jc w:val="center"/>
    </w:pPr>
    <w:rPr>
      <w:rFonts w:ascii="Times New Roman" w:eastAsia="Times New Roman" w:hAnsi="Times New Roman"/>
      <w:lang w:eastAsia="ar-SA"/>
    </w:rPr>
  </w:style>
  <w:style w:type="paragraph" w:customStyle="1" w:styleId="Lista21">
    <w:name w:val="Lista 21"/>
    <w:basedOn w:val="Normal"/>
    <w:rsid w:val="005A56D4"/>
    <w:pPr>
      <w:suppressAutoHyphens/>
      <w:spacing w:after="0" w:line="240" w:lineRule="auto"/>
      <w:ind w:left="566" w:hanging="283"/>
      <w:jc w:val="left"/>
    </w:pPr>
    <w:rPr>
      <w:rFonts w:ascii="Times New Roman" w:eastAsia="Times New Roman" w:hAnsi="Times New Roman"/>
      <w:sz w:val="20"/>
      <w:szCs w:val="20"/>
      <w:lang w:eastAsia="ar-SA"/>
    </w:rPr>
  </w:style>
  <w:style w:type="paragraph" w:customStyle="1" w:styleId="rvps3">
    <w:name w:val="rvps3"/>
    <w:basedOn w:val="Normal"/>
    <w:rsid w:val="005A56D4"/>
    <w:pPr>
      <w:suppressAutoHyphens/>
      <w:spacing w:before="360" w:after="0" w:line="240" w:lineRule="auto"/>
      <w:ind w:left="4530" w:firstLine="570"/>
    </w:pPr>
    <w:rPr>
      <w:rFonts w:ascii="Arial Unicode MS" w:eastAsia="Arial Unicode MS" w:hAnsi="Arial Unicode MS" w:cs="Arial Unicode MS"/>
      <w:lang w:eastAsia="ar-SA"/>
    </w:rPr>
  </w:style>
  <w:style w:type="paragraph" w:customStyle="1" w:styleId="rvps4">
    <w:name w:val="rvps4"/>
    <w:basedOn w:val="Normal"/>
    <w:rsid w:val="005A56D4"/>
    <w:pPr>
      <w:suppressAutoHyphens/>
      <w:spacing w:before="360" w:after="0" w:line="240" w:lineRule="auto"/>
      <w:ind w:firstLine="570"/>
    </w:pPr>
    <w:rPr>
      <w:rFonts w:ascii="Arial Unicode MS" w:eastAsia="Arial Unicode MS" w:hAnsi="Arial Unicode MS" w:cs="Arial Unicode MS"/>
      <w:lang w:eastAsia="ar-SA"/>
    </w:rPr>
  </w:style>
  <w:style w:type="paragraph" w:customStyle="1" w:styleId="Ndecreto">
    <w:name w:val="Nº decreto"/>
    <w:basedOn w:val="Normal"/>
    <w:rsid w:val="005A56D4"/>
    <w:pPr>
      <w:suppressAutoHyphens/>
      <w:overflowPunct w:val="0"/>
      <w:autoSpaceDE w:val="0"/>
      <w:spacing w:before="480" w:after="240" w:line="240" w:lineRule="auto"/>
      <w:ind w:firstLine="0"/>
      <w:jc w:val="left"/>
      <w:textAlignment w:val="baseline"/>
    </w:pPr>
    <w:rPr>
      <w:rFonts w:ascii="Times New Roman" w:eastAsia="Times New Roman" w:hAnsi="Times New Roman"/>
      <w:b/>
      <w:szCs w:val="20"/>
      <w:lang w:eastAsia="ar-SA"/>
    </w:rPr>
  </w:style>
  <w:style w:type="paragraph" w:customStyle="1" w:styleId="titulo">
    <w:name w:val="titulo"/>
    <w:basedOn w:val="Normal"/>
    <w:rsid w:val="005A56D4"/>
    <w:pPr>
      <w:suppressAutoHyphens/>
      <w:spacing w:after="0" w:line="240" w:lineRule="auto"/>
      <w:ind w:firstLine="0"/>
      <w:jc w:val="left"/>
    </w:pPr>
    <w:rPr>
      <w:rFonts w:ascii="Times New Roman" w:eastAsia="Times New Roman" w:hAnsi="Times New Roman"/>
      <w:lang w:eastAsia="ar-SA"/>
    </w:rPr>
  </w:style>
  <w:style w:type="paragraph" w:customStyle="1" w:styleId="texto">
    <w:name w:val="texto"/>
    <w:basedOn w:val="Normal"/>
    <w:rsid w:val="005A56D4"/>
    <w:pPr>
      <w:suppressAutoHyphens/>
      <w:spacing w:after="0" w:line="240" w:lineRule="auto"/>
      <w:ind w:firstLine="0"/>
      <w:jc w:val="left"/>
    </w:pPr>
    <w:rPr>
      <w:rFonts w:ascii="Times New Roman" w:eastAsia="Times New Roman" w:hAnsi="Times New Roman"/>
      <w:lang w:eastAsia="ar-SA"/>
    </w:rPr>
  </w:style>
  <w:style w:type="paragraph" w:customStyle="1" w:styleId="Artigo">
    <w:name w:val="Artigo"/>
    <w:basedOn w:val="Normal"/>
    <w:rsid w:val="005A56D4"/>
    <w:pPr>
      <w:widowControl w:val="0"/>
      <w:suppressAutoHyphens/>
      <w:overflowPunct w:val="0"/>
      <w:autoSpaceDE w:val="0"/>
      <w:spacing w:before="120" w:after="120" w:line="240" w:lineRule="auto"/>
      <w:ind w:firstLine="2835"/>
      <w:textAlignment w:val="baseline"/>
    </w:pPr>
    <w:rPr>
      <w:rFonts w:ascii="Times New Roman" w:eastAsia="Times New Roman" w:hAnsi="Times New Roman"/>
      <w:szCs w:val="20"/>
      <w:lang w:eastAsia="ar-SA"/>
    </w:rPr>
  </w:style>
  <w:style w:type="paragraph" w:customStyle="1" w:styleId="TextodaAlterao">
    <w:name w:val="Texto da Alteração"/>
    <w:basedOn w:val="Normal"/>
    <w:rsid w:val="005A56D4"/>
    <w:pPr>
      <w:widowControl w:val="0"/>
      <w:tabs>
        <w:tab w:val="left" w:pos="9356"/>
      </w:tabs>
      <w:suppressAutoHyphens/>
      <w:overflowPunct w:val="0"/>
      <w:autoSpaceDE w:val="0"/>
      <w:spacing w:before="120" w:after="120" w:line="240" w:lineRule="auto"/>
      <w:ind w:firstLine="2835"/>
    </w:pPr>
    <w:rPr>
      <w:rFonts w:ascii="Times New Roman" w:eastAsia="Times New Roman" w:hAnsi="Times New Roman"/>
      <w:szCs w:val="20"/>
      <w:lang w:eastAsia="ar-SA"/>
    </w:rPr>
  </w:style>
  <w:style w:type="paragraph" w:styleId="Pr-formataoHTML">
    <w:name w:val="HTML Preformatted"/>
    <w:basedOn w:val="Normal"/>
    <w:link w:val="Pr-formataoHTMLChar"/>
    <w:rsid w:val="005A56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0"/>
      <w:jc w:val="left"/>
    </w:pPr>
    <w:rPr>
      <w:rFonts w:ascii="Courier New" w:eastAsia="Courier New" w:hAnsi="Courier New"/>
      <w:sz w:val="20"/>
      <w:szCs w:val="20"/>
      <w:lang w:eastAsia="ar-SA"/>
    </w:rPr>
  </w:style>
  <w:style w:type="character" w:customStyle="1" w:styleId="Pr-formataoHTMLChar">
    <w:name w:val="Pré-formatação HTML Char"/>
    <w:basedOn w:val="Fontepargpadro"/>
    <w:link w:val="Pr-formataoHTML"/>
    <w:rsid w:val="005A56D4"/>
    <w:rPr>
      <w:rFonts w:ascii="Courier New" w:eastAsia="Courier New" w:hAnsi="Courier New" w:cs="Times New Roman"/>
      <w:sz w:val="20"/>
      <w:szCs w:val="20"/>
      <w:lang w:eastAsia="ar-SA"/>
    </w:rPr>
  </w:style>
  <w:style w:type="paragraph" w:customStyle="1" w:styleId="Estilo1">
    <w:name w:val="Estilo1"/>
    <w:basedOn w:val="Normal"/>
    <w:next w:val="Ttulo1"/>
    <w:rsid w:val="005A56D4"/>
    <w:pPr>
      <w:suppressAutoHyphens/>
      <w:spacing w:after="0" w:line="240" w:lineRule="auto"/>
      <w:ind w:firstLine="0"/>
    </w:pPr>
    <w:rPr>
      <w:rFonts w:ascii="Times New Roman" w:eastAsia="Times New Roman" w:hAnsi="Times New Roman"/>
      <w:kern w:val="1"/>
      <w:szCs w:val="20"/>
      <w:lang w:eastAsia="ar-SA"/>
    </w:rPr>
  </w:style>
  <w:style w:type="paragraph" w:customStyle="1" w:styleId="ASIGNATARIOS">
    <w:name w:val="A SIGNATARIO(S)"/>
    <w:rsid w:val="005A56D4"/>
    <w:pPr>
      <w:widowControl w:val="0"/>
      <w:tabs>
        <w:tab w:val="left" w:pos="5103"/>
      </w:tabs>
      <w:suppressAutoHyphens/>
      <w:spacing w:before="100" w:after="0" w:line="240" w:lineRule="auto"/>
      <w:ind w:firstLine="1134"/>
      <w:jc w:val="both"/>
    </w:pPr>
    <w:rPr>
      <w:rFonts w:ascii="Times New Roman" w:eastAsia="Times New Roman" w:hAnsi="Times New Roman" w:cs="Times New Roman"/>
      <w:color w:val="000000"/>
      <w:sz w:val="24"/>
      <w:szCs w:val="20"/>
      <w:lang w:eastAsia="ar-SA"/>
    </w:rPr>
  </w:style>
  <w:style w:type="paragraph" w:customStyle="1" w:styleId="Textoembloco1">
    <w:name w:val="Texto em bloco1"/>
    <w:basedOn w:val="Normal"/>
    <w:rsid w:val="005A56D4"/>
    <w:pPr>
      <w:suppressAutoHyphens/>
      <w:spacing w:after="0" w:line="240" w:lineRule="auto"/>
      <w:ind w:left="567" w:right="284" w:firstLine="1134"/>
    </w:pPr>
    <w:rPr>
      <w:rFonts w:ascii="Times New Roman" w:eastAsia="Times New Roman" w:hAnsi="Times New Roman"/>
      <w:sz w:val="28"/>
      <w:szCs w:val="20"/>
      <w:lang w:eastAsia="ar-SA"/>
    </w:rPr>
  </w:style>
  <w:style w:type="paragraph" w:customStyle="1" w:styleId="font5">
    <w:name w:val="font5"/>
    <w:basedOn w:val="Normal"/>
    <w:rsid w:val="005A56D4"/>
    <w:pPr>
      <w:suppressAutoHyphens/>
      <w:spacing w:before="100" w:after="100" w:line="240" w:lineRule="auto"/>
      <w:ind w:firstLine="0"/>
      <w:jc w:val="left"/>
    </w:pPr>
    <w:rPr>
      <w:rFonts w:ascii="Times New Roman" w:eastAsia="Times New Roman" w:hAnsi="Times New Roman"/>
      <w:szCs w:val="20"/>
      <w:lang w:eastAsia="ar-SA"/>
    </w:rPr>
  </w:style>
  <w:style w:type="paragraph" w:customStyle="1" w:styleId="WW-Corpodetexto2">
    <w:name w:val="WW-Corpo de texto 2"/>
    <w:basedOn w:val="Normal"/>
    <w:rsid w:val="005A56D4"/>
    <w:pPr>
      <w:suppressAutoHyphens/>
      <w:spacing w:after="0" w:line="240" w:lineRule="auto"/>
      <w:ind w:firstLine="0"/>
    </w:pPr>
    <w:rPr>
      <w:rFonts w:ascii="Times New Roman" w:eastAsia="Times New Roman" w:hAnsi="Times New Roman"/>
      <w:szCs w:val="20"/>
      <w:lang w:eastAsia="ar-SA"/>
    </w:rPr>
  </w:style>
  <w:style w:type="paragraph" w:customStyle="1" w:styleId="iniciolaser">
    <w:name w:val="inicio laser"/>
    <w:rsid w:val="005A56D4"/>
    <w:pPr>
      <w:suppressAutoHyphens/>
      <w:overflowPunct w:val="0"/>
      <w:autoSpaceDE w:val="0"/>
      <w:spacing w:after="0" w:line="240" w:lineRule="auto"/>
      <w:ind w:left="567"/>
      <w:jc w:val="both"/>
      <w:textAlignment w:val="baseline"/>
    </w:pPr>
    <w:rPr>
      <w:rFonts w:ascii="Courier" w:eastAsia="Times New Roman" w:hAnsi="Courier" w:cs="Times New Roman"/>
      <w:sz w:val="24"/>
      <w:szCs w:val="20"/>
      <w:lang w:eastAsia="ar-SA"/>
    </w:rPr>
  </w:style>
  <w:style w:type="paragraph" w:customStyle="1" w:styleId="Pf4">
    <w:name w:val="Pf4"/>
    <w:rsid w:val="005A56D4"/>
    <w:pPr>
      <w:widowControl w:val="0"/>
      <w:suppressAutoHyphens/>
      <w:spacing w:after="0" w:line="240" w:lineRule="auto"/>
      <w:jc w:val="both"/>
    </w:pPr>
    <w:rPr>
      <w:rFonts w:ascii="Times New Roman" w:eastAsia="Times New Roman" w:hAnsi="Times New Roman" w:cs="Times New Roman"/>
      <w:sz w:val="24"/>
      <w:szCs w:val="20"/>
      <w:lang w:val="en-US" w:eastAsia="ar-SA"/>
    </w:rPr>
  </w:style>
  <w:style w:type="paragraph" w:customStyle="1" w:styleId="Corpodetexto22">
    <w:name w:val="Corpo de texto 22"/>
    <w:basedOn w:val="Normal"/>
    <w:rsid w:val="005A56D4"/>
    <w:pPr>
      <w:suppressAutoHyphens/>
      <w:overflowPunct w:val="0"/>
      <w:autoSpaceDE w:val="0"/>
      <w:spacing w:after="0" w:line="240" w:lineRule="auto"/>
      <w:ind w:firstLine="0"/>
      <w:textAlignment w:val="baseline"/>
    </w:pPr>
    <w:rPr>
      <w:rFonts w:ascii="Arial" w:eastAsia="Times New Roman" w:hAnsi="Arial"/>
      <w:szCs w:val="20"/>
      <w:lang w:val="pt-PT" w:eastAsia="ar-SA"/>
    </w:rPr>
  </w:style>
  <w:style w:type="paragraph" w:customStyle="1" w:styleId="Ementa">
    <w:name w:val="Ementa"/>
    <w:basedOn w:val="Normal"/>
    <w:rsid w:val="005A56D4"/>
    <w:pPr>
      <w:widowControl w:val="0"/>
      <w:suppressAutoHyphens/>
      <w:overflowPunct w:val="0"/>
      <w:autoSpaceDE w:val="0"/>
      <w:spacing w:after="720" w:line="240" w:lineRule="auto"/>
      <w:ind w:left="4820" w:firstLine="0"/>
      <w:textAlignment w:val="baseline"/>
    </w:pPr>
    <w:rPr>
      <w:rFonts w:ascii="Times New Roman" w:eastAsia="Times New Roman" w:hAnsi="Times New Roman"/>
      <w:szCs w:val="20"/>
      <w:lang w:eastAsia="ar-SA"/>
    </w:rPr>
  </w:style>
  <w:style w:type="paragraph" w:customStyle="1" w:styleId="Saudao1">
    <w:name w:val="Saudação1"/>
    <w:basedOn w:val="Normal"/>
    <w:next w:val="Normal"/>
    <w:rsid w:val="005A56D4"/>
    <w:pPr>
      <w:suppressAutoHyphens/>
      <w:spacing w:after="0" w:line="240" w:lineRule="auto"/>
      <w:ind w:firstLine="0"/>
      <w:jc w:val="left"/>
    </w:pPr>
    <w:rPr>
      <w:rFonts w:ascii="Times New Roman" w:eastAsia="Times New Roman" w:hAnsi="Times New Roman"/>
      <w:szCs w:val="20"/>
      <w:lang w:eastAsia="ar-SA"/>
    </w:rPr>
  </w:style>
  <w:style w:type="paragraph" w:customStyle="1" w:styleId="Epgrafe">
    <w:name w:val="Epígrafe"/>
    <w:rsid w:val="005A56D4"/>
    <w:pPr>
      <w:suppressAutoHyphens/>
      <w:spacing w:before="240" w:after="240" w:line="240" w:lineRule="auto"/>
      <w:jc w:val="center"/>
    </w:pPr>
    <w:rPr>
      <w:rFonts w:ascii="Arial" w:eastAsia="Times  New Roman" w:hAnsi="Arial" w:cs="Times New Roman"/>
      <w:b/>
      <w:i/>
      <w:caps/>
      <w:sz w:val="24"/>
      <w:szCs w:val="20"/>
      <w:lang w:eastAsia="ar-SA"/>
    </w:rPr>
  </w:style>
  <w:style w:type="paragraph" w:customStyle="1" w:styleId="Inciso">
    <w:name w:val="Inciso"/>
    <w:rsid w:val="005A56D4"/>
    <w:pPr>
      <w:suppressAutoHyphens/>
      <w:spacing w:after="120" w:line="240" w:lineRule="atLeast"/>
      <w:ind w:firstLine="567"/>
      <w:jc w:val="both"/>
    </w:pPr>
    <w:rPr>
      <w:rFonts w:ascii="Arial" w:eastAsia="Times  New Roman" w:hAnsi="Arial" w:cs="Times New Roman"/>
      <w:b/>
      <w:i/>
      <w:sz w:val="20"/>
      <w:szCs w:val="20"/>
      <w:lang w:eastAsia="ar-SA"/>
    </w:rPr>
  </w:style>
  <w:style w:type="paragraph" w:customStyle="1" w:styleId="Pargrafo">
    <w:name w:val="Parágrafo"/>
    <w:basedOn w:val="Normal"/>
    <w:rsid w:val="005A56D4"/>
    <w:pPr>
      <w:suppressAutoHyphens/>
      <w:spacing w:after="120" w:line="240" w:lineRule="atLeast"/>
    </w:pPr>
    <w:rPr>
      <w:rFonts w:ascii="Arial" w:eastAsia="Times  New Roman" w:hAnsi="Arial"/>
      <w:b/>
      <w:i/>
      <w:sz w:val="20"/>
      <w:szCs w:val="20"/>
      <w:lang w:eastAsia="ar-SA"/>
    </w:rPr>
  </w:style>
  <w:style w:type="paragraph" w:customStyle="1" w:styleId="CESEAO">
    <w:name w:val="CESEÇAO"/>
    <w:basedOn w:val="Normal"/>
    <w:rsid w:val="005A56D4"/>
    <w:pPr>
      <w:suppressAutoHyphens/>
      <w:spacing w:before="360" w:after="0" w:line="240" w:lineRule="auto"/>
      <w:ind w:firstLine="0"/>
      <w:jc w:val="center"/>
    </w:pPr>
    <w:rPr>
      <w:rFonts w:ascii="Times New Roman" w:eastAsia="Times New Roman" w:hAnsi="Times New Roman"/>
      <w:b/>
      <w:bCs/>
      <w:lang w:eastAsia="ar-SA"/>
    </w:rPr>
  </w:style>
  <w:style w:type="paragraph" w:customStyle="1" w:styleId="CEsubtitulo">
    <w:name w:val="CEsubtitulo"/>
    <w:basedOn w:val="Normal"/>
    <w:next w:val="Normal"/>
    <w:rsid w:val="005A56D4"/>
    <w:pPr>
      <w:suppressAutoHyphens/>
      <w:spacing w:after="0" w:line="240" w:lineRule="auto"/>
      <w:ind w:firstLine="0"/>
      <w:jc w:val="center"/>
    </w:pPr>
    <w:rPr>
      <w:rFonts w:ascii="Times New Roman" w:eastAsia="Times New Roman" w:hAnsi="Times New Roman"/>
      <w:b/>
      <w:lang w:eastAsia="ar-SA"/>
    </w:rPr>
  </w:style>
  <w:style w:type="paragraph" w:customStyle="1" w:styleId="WW-Padro">
    <w:name w:val="WW-Padrão"/>
    <w:rsid w:val="005A56D4"/>
    <w:pPr>
      <w:widowControl w:val="0"/>
      <w:suppressAutoHyphens/>
      <w:spacing w:after="0" w:line="240" w:lineRule="auto"/>
    </w:pPr>
    <w:rPr>
      <w:rFonts w:ascii="Times New Roman" w:eastAsia="Times New Roman" w:hAnsi="Times New Roman" w:cs="Times New Roman"/>
      <w:sz w:val="24"/>
      <w:szCs w:val="20"/>
      <w:lang w:eastAsia="ar-SA"/>
    </w:rPr>
  </w:style>
  <w:style w:type="paragraph" w:customStyle="1" w:styleId="TextosemFormatao1">
    <w:name w:val="Texto sem Formatação1"/>
    <w:basedOn w:val="Normal"/>
    <w:rsid w:val="005A56D4"/>
    <w:pPr>
      <w:suppressAutoHyphens/>
      <w:spacing w:after="0" w:line="240" w:lineRule="auto"/>
      <w:ind w:firstLine="0"/>
      <w:jc w:val="left"/>
    </w:pPr>
    <w:rPr>
      <w:rFonts w:ascii="Courier New" w:eastAsia="Times New Roman" w:hAnsi="Courier New"/>
      <w:sz w:val="20"/>
      <w:lang w:eastAsia="ar-SA"/>
    </w:rPr>
  </w:style>
  <w:style w:type="paragraph" w:customStyle="1" w:styleId="xl29">
    <w:name w:val="xl29"/>
    <w:basedOn w:val="Normal"/>
    <w:rsid w:val="005A56D4"/>
    <w:pPr>
      <w:suppressAutoHyphens/>
      <w:spacing w:before="100" w:after="100" w:line="240" w:lineRule="auto"/>
      <w:ind w:firstLine="0"/>
      <w:jc w:val="right"/>
    </w:pPr>
    <w:rPr>
      <w:rFonts w:ascii="Times New Roman" w:eastAsia="Times New Roman" w:hAnsi="Times New Roman"/>
      <w:szCs w:val="20"/>
      <w:lang w:eastAsia="ar-SA"/>
    </w:rPr>
  </w:style>
  <w:style w:type="paragraph" w:customStyle="1" w:styleId="Contedodetabela">
    <w:name w:val="Conteúdo de tabela"/>
    <w:basedOn w:val="Corpodetexto"/>
    <w:rsid w:val="005A56D4"/>
    <w:pPr>
      <w:suppressAutoHyphens/>
      <w:spacing w:after="0" w:line="240" w:lineRule="auto"/>
      <w:ind w:firstLine="0"/>
    </w:pPr>
    <w:rPr>
      <w:rFonts w:ascii="Arial" w:eastAsia="Times New Roman" w:hAnsi="Arial" w:cs="Times New Roman"/>
      <w:szCs w:val="20"/>
      <w:lang w:eastAsia="ar-SA"/>
    </w:rPr>
  </w:style>
  <w:style w:type="paragraph" w:customStyle="1" w:styleId="CHAVE">
    <w:name w:val="CHAVE"/>
    <w:basedOn w:val="Normal"/>
    <w:rsid w:val="005A56D4"/>
    <w:pPr>
      <w:suppressAutoHyphens/>
      <w:spacing w:after="0" w:line="240" w:lineRule="auto"/>
      <w:ind w:firstLine="0"/>
    </w:pPr>
    <w:rPr>
      <w:rFonts w:ascii="Tms Rmn" w:eastAsia="Times New Roman" w:hAnsi="Tms Rmn"/>
      <w:szCs w:val="20"/>
      <w:lang w:eastAsia="ar-SA"/>
    </w:rPr>
  </w:style>
  <w:style w:type="paragraph" w:customStyle="1" w:styleId="A160166">
    <w:name w:val="_A160166"/>
    <w:basedOn w:val="Normal"/>
    <w:rsid w:val="005A56D4"/>
    <w:pPr>
      <w:suppressAutoHyphens/>
      <w:spacing w:after="0" w:line="240" w:lineRule="auto"/>
      <w:ind w:firstLine="2160"/>
    </w:pPr>
    <w:rPr>
      <w:rFonts w:ascii="Tms Rmn" w:eastAsia="Times New Roman" w:hAnsi="Tms Rmn"/>
      <w:szCs w:val="20"/>
      <w:lang w:eastAsia="ar-SA"/>
    </w:rPr>
  </w:style>
  <w:style w:type="paragraph" w:customStyle="1" w:styleId="A161766">
    <w:name w:val="_A161766"/>
    <w:basedOn w:val="Normal"/>
    <w:rsid w:val="005A56D4"/>
    <w:pPr>
      <w:suppressAutoHyphens/>
      <w:spacing w:after="0" w:line="240" w:lineRule="auto"/>
      <w:ind w:left="2304" w:firstLine="2160"/>
    </w:pPr>
    <w:rPr>
      <w:rFonts w:ascii="Tms Rmn" w:eastAsia="Times New Roman" w:hAnsi="Tms Rmn"/>
      <w:szCs w:val="20"/>
      <w:lang w:eastAsia="ar-SA"/>
    </w:rPr>
  </w:style>
  <w:style w:type="paragraph" w:customStyle="1" w:styleId="A130165">
    <w:name w:val="_A130165"/>
    <w:rsid w:val="005A56D4"/>
    <w:pPr>
      <w:widowControl w:val="0"/>
      <w:suppressAutoHyphens/>
      <w:spacing w:after="0" w:line="240" w:lineRule="auto"/>
      <w:ind w:firstLine="1728"/>
      <w:jc w:val="both"/>
    </w:pPr>
    <w:rPr>
      <w:rFonts w:ascii="Times New Roman" w:eastAsia="Times New Roman" w:hAnsi="Times New Roman" w:cs="Times New Roman"/>
      <w:color w:val="000000"/>
      <w:sz w:val="24"/>
      <w:szCs w:val="20"/>
      <w:lang w:eastAsia="ar-SA"/>
    </w:rPr>
  </w:style>
  <w:style w:type="paragraph" w:customStyle="1" w:styleId="A393266">
    <w:name w:val="_A393266"/>
    <w:basedOn w:val="Normal"/>
    <w:rsid w:val="005A56D4"/>
    <w:pPr>
      <w:suppressAutoHyphens/>
      <w:spacing w:after="0" w:line="240" w:lineRule="auto"/>
      <w:ind w:left="4463" w:firstLine="5471"/>
    </w:pPr>
    <w:rPr>
      <w:rFonts w:ascii="Tms Rmn" w:eastAsia="Times New Roman" w:hAnsi="Tms Rmn"/>
      <w:szCs w:val="20"/>
      <w:lang w:eastAsia="ar-SA"/>
    </w:rPr>
  </w:style>
  <w:style w:type="paragraph" w:customStyle="1" w:styleId="Ttulodatabela">
    <w:name w:val="Título da tabela"/>
    <w:basedOn w:val="Contedodatabela"/>
    <w:rsid w:val="005A56D4"/>
    <w:pPr>
      <w:widowControl/>
      <w:spacing w:line="240" w:lineRule="auto"/>
      <w:ind w:firstLine="0"/>
      <w:jc w:val="center"/>
    </w:pPr>
    <w:rPr>
      <w:rFonts w:ascii="Times New Roman" w:eastAsia="Times New Roman" w:hAnsi="Times New Roman" w:cs="Times New Roman"/>
      <w:b/>
      <w:bCs/>
      <w:kern w:val="0"/>
      <w:szCs w:val="20"/>
      <w:lang w:eastAsia="ar-SA" w:bidi="ar-SA"/>
    </w:rPr>
  </w:style>
  <w:style w:type="character" w:customStyle="1" w:styleId="rvts7">
    <w:name w:val="rvts7"/>
    <w:rsid w:val="005A56D4"/>
    <w:rPr>
      <w:color w:val="000000"/>
    </w:rPr>
  </w:style>
  <w:style w:type="paragraph" w:customStyle="1" w:styleId="Style1">
    <w:name w:val="Style 1"/>
    <w:basedOn w:val="Normal"/>
    <w:rsid w:val="005A56D4"/>
    <w:pPr>
      <w:widowControl w:val="0"/>
      <w:spacing w:after="0" w:line="240" w:lineRule="auto"/>
      <w:ind w:firstLine="0"/>
      <w:jc w:val="center"/>
    </w:pPr>
    <w:rPr>
      <w:rFonts w:ascii="Times New Roman" w:eastAsia="Times New Roman" w:hAnsi="Times New Roman"/>
      <w:color w:val="000000"/>
      <w:sz w:val="20"/>
      <w:szCs w:val="20"/>
      <w:lang w:eastAsia="pt-BR"/>
    </w:rPr>
  </w:style>
  <w:style w:type="numbering" w:customStyle="1" w:styleId="Semlista3">
    <w:name w:val="Sem lista3"/>
    <w:next w:val="Semlista"/>
    <w:uiPriority w:val="99"/>
    <w:semiHidden/>
    <w:unhideWhenUsed/>
    <w:rsid w:val="005A56D4"/>
  </w:style>
  <w:style w:type="character" w:customStyle="1" w:styleId="Fontepargpadro2">
    <w:name w:val="Fonte parág. padrão2"/>
    <w:rsid w:val="005A56D4"/>
  </w:style>
  <w:style w:type="character" w:customStyle="1" w:styleId="Absatz-Standardschriftart">
    <w:name w:val="Absatz-Standardschriftart"/>
    <w:rsid w:val="005A56D4"/>
  </w:style>
  <w:style w:type="character" w:customStyle="1" w:styleId="WW-Absatz-Standardschriftart">
    <w:name w:val="WW-Absatz-Standardschriftart"/>
    <w:rsid w:val="005A56D4"/>
  </w:style>
  <w:style w:type="character" w:customStyle="1" w:styleId="WW-Absatz-Standardschriftart1">
    <w:name w:val="WW-Absatz-Standardschriftart1"/>
    <w:rsid w:val="005A56D4"/>
  </w:style>
  <w:style w:type="character" w:customStyle="1" w:styleId="Refdenotaderodap1">
    <w:name w:val="Ref. de nota de rodapé1"/>
    <w:rsid w:val="005A56D4"/>
    <w:rPr>
      <w:vertAlign w:val="superscript"/>
    </w:rPr>
  </w:style>
  <w:style w:type="character" w:customStyle="1" w:styleId="Caracteresdenotadefim">
    <w:name w:val="Caracteres de nota de fim"/>
    <w:rsid w:val="005A56D4"/>
    <w:rPr>
      <w:vertAlign w:val="superscript"/>
    </w:rPr>
  </w:style>
  <w:style w:type="character" w:customStyle="1" w:styleId="WW-Caracteresdenotadefim">
    <w:name w:val="WW-Caracteres de nota de fim"/>
    <w:rsid w:val="005A56D4"/>
  </w:style>
  <w:style w:type="character" w:customStyle="1" w:styleId="Refdenotadefim1">
    <w:name w:val="Ref. de nota de fim1"/>
    <w:rsid w:val="005A56D4"/>
    <w:rPr>
      <w:vertAlign w:val="superscript"/>
    </w:rPr>
  </w:style>
  <w:style w:type="character" w:styleId="Refdenotadefim">
    <w:name w:val="endnote reference"/>
    <w:rsid w:val="005A56D4"/>
    <w:rPr>
      <w:vertAlign w:val="superscript"/>
    </w:rPr>
  </w:style>
  <w:style w:type="paragraph" w:customStyle="1" w:styleId="Ttulo20">
    <w:name w:val="Título2"/>
    <w:basedOn w:val="Normal"/>
    <w:next w:val="Corpodetexto"/>
    <w:rsid w:val="005A56D4"/>
    <w:pPr>
      <w:keepNext/>
      <w:spacing w:before="240" w:after="120" w:line="240" w:lineRule="auto"/>
      <w:ind w:firstLine="0"/>
      <w:jc w:val="left"/>
    </w:pPr>
    <w:rPr>
      <w:rFonts w:ascii="Arial" w:eastAsia="Microsoft YaHei" w:hAnsi="Arial" w:cs="Mangal"/>
      <w:sz w:val="28"/>
      <w:szCs w:val="28"/>
      <w:lang w:eastAsia="ar-SA"/>
    </w:rPr>
  </w:style>
  <w:style w:type="paragraph" w:customStyle="1" w:styleId="Legenda2">
    <w:name w:val="Legenda2"/>
    <w:basedOn w:val="Normal"/>
    <w:rsid w:val="005A56D4"/>
    <w:pPr>
      <w:suppressLineNumbers/>
      <w:spacing w:before="120" w:after="120" w:line="240" w:lineRule="auto"/>
      <w:ind w:firstLine="0"/>
      <w:jc w:val="left"/>
    </w:pPr>
    <w:rPr>
      <w:rFonts w:ascii="Arial" w:eastAsia="Times New Roman" w:hAnsi="Arial" w:cs="Mangal"/>
      <w:i/>
      <w:iCs/>
      <w:lang w:eastAsia="ar-SA"/>
    </w:rPr>
  </w:style>
  <w:style w:type="paragraph" w:customStyle="1" w:styleId="Ttulo10">
    <w:name w:val="Título1"/>
    <w:basedOn w:val="Normal"/>
    <w:next w:val="Corpodetexto"/>
    <w:rsid w:val="005A56D4"/>
    <w:pPr>
      <w:spacing w:before="240" w:after="60" w:line="240" w:lineRule="auto"/>
      <w:ind w:firstLine="0"/>
      <w:jc w:val="center"/>
    </w:pPr>
    <w:rPr>
      <w:rFonts w:ascii="Arial" w:eastAsia="Times New Roman" w:hAnsi="Arial" w:cs="Arial"/>
      <w:b/>
      <w:kern w:val="1"/>
      <w:sz w:val="32"/>
      <w:szCs w:val="20"/>
      <w:lang w:eastAsia="ar-SA"/>
    </w:rPr>
  </w:style>
  <w:style w:type="paragraph" w:customStyle="1" w:styleId="Contedodequadro">
    <w:name w:val="Conteúdo de quadro"/>
    <w:basedOn w:val="Corpodetexto"/>
    <w:rsid w:val="005A56D4"/>
    <w:pPr>
      <w:spacing w:line="240" w:lineRule="auto"/>
      <w:ind w:firstLine="0"/>
      <w:jc w:val="left"/>
    </w:pPr>
    <w:rPr>
      <w:rFonts w:ascii="Arial" w:eastAsia="Times New Roman" w:hAnsi="Arial" w:cs="Arial"/>
      <w:sz w:val="22"/>
      <w:szCs w:val="20"/>
      <w:lang w:eastAsia="ar-SA"/>
    </w:rPr>
  </w:style>
  <w:style w:type="paragraph" w:customStyle="1" w:styleId="Ttulodetabela">
    <w:name w:val="Título de tabela"/>
    <w:basedOn w:val="Contedodetabela"/>
    <w:rsid w:val="005A56D4"/>
    <w:pPr>
      <w:suppressLineNumbers/>
      <w:suppressAutoHyphens w:val="0"/>
      <w:jc w:val="center"/>
    </w:pPr>
    <w:rPr>
      <w:rFonts w:cs="Arial"/>
      <w:b/>
      <w:bCs/>
      <w:sz w:val="22"/>
    </w:rPr>
  </w:style>
  <w:style w:type="numbering" w:customStyle="1" w:styleId="Semlista4">
    <w:name w:val="Sem lista4"/>
    <w:next w:val="Semlista"/>
    <w:semiHidden/>
    <w:rsid w:val="005A56D4"/>
  </w:style>
  <w:style w:type="character" w:customStyle="1" w:styleId="WW-Absatz-Standardschriftart11">
    <w:name w:val="WW-Absatz-Standardschriftart11"/>
    <w:rsid w:val="005A56D4"/>
  </w:style>
  <w:style w:type="character" w:customStyle="1" w:styleId="Smbolosdenumerao">
    <w:name w:val="Símbolos de numeração"/>
    <w:rsid w:val="005A56D4"/>
  </w:style>
  <w:style w:type="paragraph" w:customStyle="1" w:styleId="TextosemFormatao2">
    <w:name w:val="Texto sem Formatação2"/>
    <w:basedOn w:val="Normal"/>
    <w:rsid w:val="005A56D4"/>
    <w:pPr>
      <w:spacing w:after="0" w:line="240" w:lineRule="auto"/>
      <w:ind w:firstLine="0"/>
      <w:jc w:val="left"/>
    </w:pPr>
    <w:rPr>
      <w:rFonts w:ascii="Courier New" w:eastAsia="Times New Roman" w:hAnsi="Courier New"/>
      <w:sz w:val="20"/>
      <w:szCs w:val="20"/>
      <w:lang w:eastAsia="ar-SA"/>
    </w:rPr>
  </w:style>
  <w:style w:type="paragraph" w:customStyle="1" w:styleId="Citaes">
    <w:name w:val="Citações"/>
    <w:basedOn w:val="Normal"/>
    <w:rsid w:val="005A56D4"/>
    <w:pPr>
      <w:spacing w:after="283" w:line="240" w:lineRule="auto"/>
      <w:ind w:left="567" w:right="567" w:firstLine="0"/>
      <w:jc w:val="left"/>
    </w:pPr>
    <w:rPr>
      <w:rFonts w:ascii="Times New Roman" w:eastAsia="Times New Roman" w:hAnsi="Times New Roman"/>
      <w:sz w:val="20"/>
      <w:szCs w:val="20"/>
      <w:lang w:eastAsia="ar-SA"/>
    </w:rPr>
  </w:style>
  <w:style w:type="character" w:customStyle="1" w:styleId="marcapalavra">
    <w:name w:val="marca_palavra"/>
    <w:basedOn w:val="Fontepargpadro"/>
    <w:rsid w:val="005A56D4"/>
  </w:style>
  <w:style w:type="paragraph" w:customStyle="1" w:styleId="Standard">
    <w:name w:val="Standard"/>
    <w:rsid w:val="005A56D4"/>
    <w:pPr>
      <w:widowControl w:val="0"/>
      <w:suppressAutoHyphens/>
      <w:spacing w:after="200" w:line="276" w:lineRule="auto"/>
      <w:textAlignment w:val="baseline"/>
    </w:pPr>
    <w:rPr>
      <w:rFonts w:ascii="Times New Roman" w:eastAsia="SimSun;宋体" w:hAnsi="Times New Roman" w:cs="Mangal"/>
      <w:sz w:val="24"/>
      <w:szCs w:val="24"/>
      <w:lang w:eastAsia="zh-CN" w:bidi="hi-IN"/>
    </w:rPr>
  </w:style>
  <w:style w:type="paragraph" w:customStyle="1" w:styleId="Transcrio-dennciaeoutros">
    <w:name w:val="Transcrição - denúncia e outros"/>
    <w:basedOn w:val="Normal"/>
    <w:rsid w:val="005A56D4"/>
    <w:pPr>
      <w:spacing w:after="0" w:line="240" w:lineRule="auto"/>
      <w:ind w:left="1134"/>
    </w:pPr>
    <w:rPr>
      <w:rFonts w:ascii="Arial" w:eastAsia="Times New Roman" w:hAnsi="Arial" w:cs="Arial"/>
      <w:i/>
      <w:iCs/>
      <w:lang w:eastAsia="pt-BR"/>
    </w:rPr>
  </w:style>
  <w:style w:type="paragraph" w:customStyle="1" w:styleId="PargrafoNormal">
    <w:name w:val="Parágrafo Normal"/>
    <w:basedOn w:val="Normal"/>
    <w:link w:val="PargrafoNormalChar"/>
    <w:rsid w:val="005A56D4"/>
    <w:pPr>
      <w:spacing w:after="60"/>
      <w:ind w:firstLine="1418"/>
    </w:pPr>
    <w:rPr>
      <w:rFonts w:asciiTheme="minorHAnsi" w:eastAsiaTheme="minorHAnsi" w:hAnsiTheme="minorHAnsi" w:cstheme="minorBidi"/>
      <w:sz w:val="22"/>
      <w:szCs w:val="22"/>
    </w:rPr>
  </w:style>
  <w:style w:type="character" w:customStyle="1" w:styleId="Refdenotaderodap2">
    <w:name w:val="Ref. de nota de rodapé2"/>
    <w:rsid w:val="005A56D4"/>
    <w:rPr>
      <w:vertAlign w:val="superscript"/>
    </w:rPr>
  </w:style>
  <w:style w:type="character" w:customStyle="1" w:styleId="WW8Num1z0">
    <w:name w:val="WW8Num1z0"/>
    <w:rsid w:val="005A56D4"/>
    <w:rPr>
      <w:rFonts w:ascii="Times New Roman" w:eastAsia="Times New Roman" w:hAnsi="Times New Roman" w:cs="Times New Roman"/>
    </w:rPr>
  </w:style>
  <w:style w:type="character" w:customStyle="1" w:styleId="WW8Num1z1">
    <w:name w:val="WW8Num1z1"/>
    <w:rsid w:val="005A56D4"/>
    <w:rPr>
      <w:rFonts w:ascii="Courier New" w:hAnsi="Courier New" w:cs="Courier New"/>
    </w:rPr>
  </w:style>
  <w:style w:type="character" w:customStyle="1" w:styleId="WW8Num1z2">
    <w:name w:val="WW8Num1z2"/>
    <w:rsid w:val="005A56D4"/>
    <w:rPr>
      <w:rFonts w:ascii="Wingdings" w:hAnsi="Wingdings" w:cs="Wingdings"/>
    </w:rPr>
  </w:style>
  <w:style w:type="character" w:customStyle="1" w:styleId="WW8Num1z3">
    <w:name w:val="WW8Num1z3"/>
    <w:rsid w:val="005A56D4"/>
    <w:rPr>
      <w:rFonts w:ascii="Symbol" w:hAnsi="Symbol" w:cs="Symbol"/>
    </w:rPr>
  </w:style>
  <w:style w:type="character" w:customStyle="1" w:styleId="WW8Num1z4">
    <w:name w:val="WW8Num1z4"/>
    <w:rsid w:val="005A56D4"/>
  </w:style>
  <w:style w:type="character" w:customStyle="1" w:styleId="WW8Num1z5">
    <w:name w:val="WW8Num1z5"/>
    <w:rsid w:val="005A56D4"/>
  </w:style>
  <w:style w:type="character" w:customStyle="1" w:styleId="WW8Num1z6">
    <w:name w:val="WW8Num1z6"/>
    <w:rsid w:val="005A56D4"/>
  </w:style>
  <w:style w:type="character" w:customStyle="1" w:styleId="WW8Num1z7">
    <w:name w:val="WW8Num1z7"/>
    <w:rsid w:val="005A56D4"/>
  </w:style>
  <w:style w:type="character" w:customStyle="1" w:styleId="WW8Num1z8">
    <w:name w:val="WW8Num1z8"/>
    <w:rsid w:val="005A56D4"/>
  </w:style>
  <w:style w:type="character" w:customStyle="1" w:styleId="WW8Num2z0">
    <w:name w:val="WW8Num2z0"/>
    <w:rsid w:val="005A56D4"/>
  </w:style>
  <w:style w:type="character" w:customStyle="1" w:styleId="WW8Num2z1">
    <w:name w:val="WW8Num2z1"/>
    <w:rsid w:val="005A56D4"/>
  </w:style>
  <w:style w:type="character" w:customStyle="1" w:styleId="WW8Num2z2">
    <w:name w:val="WW8Num2z2"/>
    <w:rsid w:val="005A56D4"/>
  </w:style>
  <w:style w:type="character" w:customStyle="1" w:styleId="WW8Num2z3">
    <w:name w:val="WW8Num2z3"/>
    <w:rsid w:val="005A56D4"/>
  </w:style>
  <w:style w:type="character" w:customStyle="1" w:styleId="WW8Num2z4">
    <w:name w:val="WW8Num2z4"/>
    <w:rsid w:val="005A56D4"/>
  </w:style>
  <w:style w:type="character" w:customStyle="1" w:styleId="WW8Num2z5">
    <w:name w:val="WW8Num2z5"/>
    <w:rsid w:val="005A56D4"/>
  </w:style>
  <w:style w:type="character" w:customStyle="1" w:styleId="WW8Num2z6">
    <w:name w:val="WW8Num2z6"/>
    <w:rsid w:val="005A56D4"/>
  </w:style>
  <w:style w:type="character" w:customStyle="1" w:styleId="WW8Num2z7">
    <w:name w:val="WW8Num2z7"/>
    <w:rsid w:val="005A56D4"/>
  </w:style>
  <w:style w:type="character" w:customStyle="1" w:styleId="WW8Num2z8">
    <w:name w:val="WW8Num2z8"/>
    <w:rsid w:val="005A56D4"/>
  </w:style>
  <w:style w:type="character" w:customStyle="1" w:styleId="WW8Num3z0">
    <w:name w:val="WW8Num3z0"/>
    <w:rsid w:val="005A56D4"/>
    <w:rPr>
      <w:rFonts w:ascii="Arial" w:hAnsi="Arial" w:cs="Arial"/>
      <w:color w:val="auto"/>
    </w:rPr>
  </w:style>
  <w:style w:type="character" w:customStyle="1" w:styleId="WW8Num3z1">
    <w:name w:val="WW8Num3z1"/>
    <w:rsid w:val="005A56D4"/>
    <w:rPr>
      <w:rFonts w:ascii="Arial" w:hAnsi="Arial" w:cs="Arial"/>
    </w:rPr>
  </w:style>
  <w:style w:type="character" w:customStyle="1" w:styleId="WW8Num3z2">
    <w:name w:val="WW8Num3z2"/>
    <w:rsid w:val="005A56D4"/>
  </w:style>
  <w:style w:type="character" w:customStyle="1" w:styleId="WW8Num3z3">
    <w:name w:val="WW8Num3z3"/>
    <w:rsid w:val="005A56D4"/>
  </w:style>
  <w:style w:type="character" w:customStyle="1" w:styleId="WW8Num3z4">
    <w:name w:val="WW8Num3z4"/>
    <w:rsid w:val="005A56D4"/>
  </w:style>
  <w:style w:type="character" w:customStyle="1" w:styleId="WW8Num3z5">
    <w:name w:val="WW8Num3z5"/>
    <w:rsid w:val="005A56D4"/>
  </w:style>
  <w:style w:type="character" w:customStyle="1" w:styleId="WW8Num3z6">
    <w:name w:val="WW8Num3z6"/>
    <w:rsid w:val="005A56D4"/>
  </w:style>
  <w:style w:type="character" w:customStyle="1" w:styleId="WW8Num3z7">
    <w:name w:val="WW8Num3z7"/>
    <w:rsid w:val="005A56D4"/>
  </w:style>
  <w:style w:type="character" w:customStyle="1" w:styleId="WW8Num3z8">
    <w:name w:val="WW8Num3z8"/>
    <w:rsid w:val="005A56D4"/>
  </w:style>
  <w:style w:type="character" w:customStyle="1" w:styleId="WW8Num4z0">
    <w:name w:val="WW8Num4z0"/>
    <w:rsid w:val="005A56D4"/>
  </w:style>
  <w:style w:type="character" w:customStyle="1" w:styleId="WW8Num4z1">
    <w:name w:val="WW8Num4z1"/>
    <w:rsid w:val="005A56D4"/>
  </w:style>
  <w:style w:type="character" w:customStyle="1" w:styleId="WW8Num4z2">
    <w:name w:val="WW8Num4z2"/>
    <w:rsid w:val="005A56D4"/>
  </w:style>
  <w:style w:type="character" w:customStyle="1" w:styleId="WW8Num4z3">
    <w:name w:val="WW8Num4z3"/>
    <w:rsid w:val="005A56D4"/>
  </w:style>
  <w:style w:type="character" w:customStyle="1" w:styleId="WW8Num4z4">
    <w:name w:val="WW8Num4z4"/>
    <w:rsid w:val="005A56D4"/>
  </w:style>
  <w:style w:type="character" w:customStyle="1" w:styleId="WW8Num4z5">
    <w:name w:val="WW8Num4z5"/>
    <w:rsid w:val="005A56D4"/>
  </w:style>
  <w:style w:type="character" w:customStyle="1" w:styleId="WW8Num4z6">
    <w:name w:val="WW8Num4z6"/>
    <w:rsid w:val="005A56D4"/>
  </w:style>
  <w:style w:type="character" w:customStyle="1" w:styleId="WW8Num4z7">
    <w:name w:val="WW8Num4z7"/>
    <w:rsid w:val="005A56D4"/>
  </w:style>
  <w:style w:type="character" w:customStyle="1" w:styleId="WW8Num4z8">
    <w:name w:val="WW8Num4z8"/>
    <w:rsid w:val="005A56D4"/>
  </w:style>
  <w:style w:type="character" w:customStyle="1" w:styleId="WW8Num5z0">
    <w:name w:val="WW8Num5z0"/>
    <w:rsid w:val="005A56D4"/>
  </w:style>
  <w:style w:type="character" w:customStyle="1" w:styleId="WW8Num5z1">
    <w:name w:val="WW8Num5z1"/>
    <w:rsid w:val="005A56D4"/>
  </w:style>
  <w:style w:type="character" w:customStyle="1" w:styleId="WW8Num5z2">
    <w:name w:val="WW8Num5z2"/>
    <w:rsid w:val="005A56D4"/>
  </w:style>
  <w:style w:type="character" w:customStyle="1" w:styleId="WW8Num5z3">
    <w:name w:val="WW8Num5z3"/>
    <w:rsid w:val="005A56D4"/>
  </w:style>
  <w:style w:type="character" w:customStyle="1" w:styleId="WW8Num5z4">
    <w:name w:val="WW8Num5z4"/>
    <w:rsid w:val="005A56D4"/>
  </w:style>
  <w:style w:type="character" w:customStyle="1" w:styleId="WW8Num5z5">
    <w:name w:val="WW8Num5z5"/>
    <w:rsid w:val="005A56D4"/>
  </w:style>
  <w:style w:type="character" w:customStyle="1" w:styleId="WW8Num5z6">
    <w:name w:val="WW8Num5z6"/>
    <w:rsid w:val="005A56D4"/>
  </w:style>
  <w:style w:type="character" w:customStyle="1" w:styleId="WW8Num5z7">
    <w:name w:val="WW8Num5z7"/>
    <w:rsid w:val="005A56D4"/>
  </w:style>
  <w:style w:type="character" w:customStyle="1" w:styleId="WW8Num5z8">
    <w:name w:val="WW8Num5z8"/>
    <w:rsid w:val="005A56D4"/>
  </w:style>
  <w:style w:type="character" w:customStyle="1" w:styleId="WW8Num6z0">
    <w:name w:val="WW8Num6z0"/>
    <w:rsid w:val="005A56D4"/>
    <w:rPr>
      <w:rFonts w:eastAsia="Arial"/>
    </w:rPr>
  </w:style>
  <w:style w:type="character" w:customStyle="1" w:styleId="WW8Num6z1">
    <w:name w:val="WW8Num6z1"/>
    <w:rsid w:val="005A56D4"/>
  </w:style>
  <w:style w:type="character" w:customStyle="1" w:styleId="WW8Num6z2">
    <w:name w:val="WW8Num6z2"/>
    <w:rsid w:val="005A56D4"/>
  </w:style>
  <w:style w:type="character" w:customStyle="1" w:styleId="WW8Num6z3">
    <w:name w:val="WW8Num6z3"/>
    <w:rsid w:val="005A56D4"/>
  </w:style>
  <w:style w:type="character" w:customStyle="1" w:styleId="WW8Num6z4">
    <w:name w:val="WW8Num6z4"/>
    <w:rsid w:val="005A56D4"/>
  </w:style>
  <w:style w:type="character" w:customStyle="1" w:styleId="WW8Num6z5">
    <w:name w:val="WW8Num6z5"/>
    <w:rsid w:val="005A56D4"/>
  </w:style>
  <w:style w:type="character" w:customStyle="1" w:styleId="WW8Num6z6">
    <w:name w:val="WW8Num6z6"/>
    <w:rsid w:val="005A56D4"/>
  </w:style>
  <w:style w:type="character" w:customStyle="1" w:styleId="WW8Num6z7">
    <w:name w:val="WW8Num6z7"/>
    <w:rsid w:val="005A56D4"/>
  </w:style>
  <w:style w:type="character" w:customStyle="1" w:styleId="WW8Num6z8">
    <w:name w:val="WW8Num6z8"/>
    <w:rsid w:val="005A56D4"/>
  </w:style>
  <w:style w:type="paragraph" w:styleId="Legenda">
    <w:name w:val="caption"/>
    <w:basedOn w:val="Normal"/>
    <w:qFormat/>
    <w:rsid w:val="005A56D4"/>
    <w:pPr>
      <w:suppressLineNumbers/>
      <w:suppressAutoHyphens/>
      <w:spacing w:before="120" w:after="120" w:line="240" w:lineRule="auto"/>
      <w:ind w:firstLine="0"/>
      <w:jc w:val="left"/>
    </w:pPr>
    <w:rPr>
      <w:rFonts w:ascii="Times New Roman" w:eastAsia="Times New Roman" w:hAnsi="Times New Roman" w:cs="Mangal"/>
      <w:i/>
      <w:iCs/>
      <w:lang w:eastAsia="zh-CN"/>
    </w:rPr>
  </w:style>
  <w:style w:type="character" w:styleId="Refdecomentrio">
    <w:name w:val="annotation reference"/>
    <w:uiPriority w:val="99"/>
    <w:semiHidden/>
    <w:unhideWhenUsed/>
    <w:rsid w:val="005A56D4"/>
    <w:rPr>
      <w:sz w:val="16"/>
      <w:szCs w:val="16"/>
    </w:rPr>
  </w:style>
  <w:style w:type="character" w:customStyle="1" w:styleId="CorpodetextoChar1">
    <w:name w:val="Corpo de texto Char1"/>
    <w:basedOn w:val="Fontepargpadro"/>
    <w:rsid w:val="005A56D4"/>
    <w:rPr>
      <w:rFonts w:ascii="Futura Md BT" w:hAnsi="Futura Md BT" w:cs="Futura Md BT"/>
      <w:color w:val="2A2B2B"/>
      <w:sz w:val="18"/>
      <w:szCs w:val="22"/>
      <w:lang w:eastAsia="zh-CN"/>
    </w:rPr>
  </w:style>
  <w:style w:type="character" w:customStyle="1" w:styleId="CabealhoChar1">
    <w:name w:val="Cabeçalho Char1"/>
    <w:basedOn w:val="Fontepargpadro"/>
    <w:rsid w:val="005A56D4"/>
    <w:rPr>
      <w:sz w:val="24"/>
      <w:szCs w:val="24"/>
      <w:lang w:eastAsia="zh-CN"/>
    </w:rPr>
  </w:style>
  <w:style w:type="character" w:customStyle="1" w:styleId="RodapChar1">
    <w:name w:val="Rodapé Char1"/>
    <w:basedOn w:val="Fontepargpadro"/>
    <w:rsid w:val="005A56D4"/>
    <w:rPr>
      <w:sz w:val="24"/>
      <w:szCs w:val="24"/>
      <w:lang w:eastAsia="zh-CN"/>
    </w:rPr>
  </w:style>
  <w:style w:type="character" w:customStyle="1" w:styleId="Refdenotaderodap5">
    <w:name w:val="Ref. de nota de rodapé5"/>
    <w:rsid w:val="005A56D4"/>
    <w:rPr>
      <w:vertAlign w:val="superscript"/>
    </w:rPr>
  </w:style>
  <w:style w:type="paragraph" w:styleId="Sumrio3">
    <w:name w:val="toc 3"/>
    <w:basedOn w:val="Normal"/>
    <w:next w:val="Normal"/>
    <w:autoRedefine/>
    <w:uiPriority w:val="39"/>
    <w:unhideWhenUsed/>
    <w:rsid w:val="005A56D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84E1B-4800-4A71-8075-2D955DAB5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699</Words>
  <Characters>3776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Graziela Lange</dc:creator>
  <cp:keywords/>
  <dc:description/>
  <cp:lastModifiedBy>Usuario</cp:lastModifiedBy>
  <cp:revision>2</cp:revision>
  <cp:lastPrinted>2019-04-04T14:14:00Z</cp:lastPrinted>
  <dcterms:created xsi:type="dcterms:W3CDTF">2019-05-29T14:03:00Z</dcterms:created>
  <dcterms:modified xsi:type="dcterms:W3CDTF">2019-05-29T14:03:00Z</dcterms:modified>
</cp:coreProperties>
</file>